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3985B6">
      <w:pPr>
        <w:pageBreakBefore/>
        <w:ind w:left="4620" w:leftChars="0" w:right="-1" w:firstLine="0" w:firstLineChars="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xml:space="preserve">Утвержден </w:t>
      </w:r>
      <w:r>
        <w:rPr>
          <w:rFonts w:ascii="Times New Roman" w:hAnsi="Times New Roman" w:cs="Times New Roman"/>
          <w:color w:val="000000" w:themeColor="text1"/>
          <w:sz w:val="28"/>
          <w:szCs w:val="28"/>
          <w:lang w:val="tt-RU"/>
          <w14:textFill>
            <w14:solidFill>
              <w14:schemeClr w14:val="tx1"/>
            </w14:solidFill>
          </w14:textFill>
        </w:rPr>
        <w:t xml:space="preserve"> </w:t>
      </w:r>
      <w:r>
        <w:rPr>
          <w:rFonts w:ascii="Times New Roman" w:hAnsi="Times New Roman" w:cs="Times New Roman"/>
          <w:color w:val="000000" w:themeColor="text1"/>
          <w:sz w:val="28"/>
          <w:szCs w:val="28"/>
          <w14:textFill>
            <w14:solidFill>
              <w14:schemeClr w14:val="tx1"/>
            </w14:solidFill>
          </w14:textFill>
        </w:rPr>
        <w:t xml:space="preserve">приказом </w:t>
      </w:r>
      <w:r>
        <w:rPr>
          <w:rFonts w:ascii="Times New Roman" w:hAnsi="Times New Roman" w:cs="Times New Roman"/>
          <w:color w:val="000000" w:themeColor="text1"/>
          <w:sz w:val="28"/>
          <w:szCs w:val="28"/>
          <w:lang w:val="ru-RU"/>
          <w14:textFill>
            <w14:solidFill>
              <w14:schemeClr w14:val="tx1"/>
            </w14:solidFill>
          </w14:textFill>
        </w:rPr>
        <w:t>МБОУ</w:t>
      </w:r>
      <w:r>
        <w:rPr>
          <w:rFonts w:hint="default" w:ascii="Times New Roman" w:hAnsi="Times New Roman" w:cs="Times New Roman"/>
          <w:color w:val="000000" w:themeColor="text1"/>
          <w:sz w:val="28"/>
          <w:szCs w:val="28"/>
          <w:lang w:val="ru-RU"/>
          <w14:textFill>
            <w14:solidFill>
              <w14:schemeClr w14:val="tx1"/>
            </w14:solidFill>
          </w14:textFill>
        </w:rPr>
        <w:t xml:space="preserve"> «Мульминская СОШ» </w:t>
      </w:r>
      <w:r>
        <w:rPr>
          <w:rFonts w:ascii="Times New Roman" w:hAnsi="Times New Roman" w:cs="Times New Roman"/>
          <w:color w:val="000000" w:themeColor="text1"/>
          <w:sz w:val="28"/>
          <w:szCs w:val="28"/>
          <w14:textFill>
            <w14:solidFill>
              <w14:schemeClr w14:val="tx1"/>
            </w14:solidFill>
          </w14:textFill>
        </w:rPr>
        <w:t>от 1</w:t>
      </w:r>
      <w:r>
        <w:rPr>
          <w:rFonts w:hint="default" w:ascii="Times New Roman" w:hAnsi="Times New Roman" w:cs="Times New Roman"/>
          <w:color w:val="000000" w:themeColor="text1"/>
          <w:sz w:val="28"/>
          <w:szCs w:val="28"/>
          <w:lang w:val="ru-RU"/>
          <w14:textFill>
            <w14:solidFill>
              <w14:schemeClr w14:val="tx1"/>
            </w14:solidFill>
          </w14:textFill>
        </w:rPr>
        <w:t>2</w:t>
      </w:r>
      <w:r>
        <w:rPr>
          <w:rFonts w:ascii="Times New Roman" w:hAnsi="Times New Roman" w:cs="Times New Roman"/>
          <w:color w:val="000000" w:themeColor="text1"/>
          <w:sz w:val="28"/>
          <w:szCs w:val="28"/>
          <w14:textFill>
            <w14:solidFill>
              <w14:schemeClr w14:val="tx1"/>
            </w14:solidFill>
          </w14:textFill>
        </w:rPr>
        <w:t>.09.202</w:t>
      </w:r>
      <w:r>
        <w:rPr>
          <w:rFonts w:ascii="Times New Roman" w:hAnsi="Times New Roman" w:cs="Times New Roman"/>
          <w:color w:val="000000" w:themeColor="text1"/>
          <w:sz w:val="28"/>
          <w:szCs w:val="28"/>
          <w:lang w:val="en-US"/>
          <w14:textFill>
            <w14:solidFill>
              <w14:schemeClr w14:val="tx1"/>
            </w14:solidFill>
          </w14:textFill>
        </w:rPr>
        <w:t>5</w:t>
      </w:r>
      <w:r>
        <w:rPr>
          <w:rFonts w:ascii="Times New Roman" w:hAnsi="Times New Roman" w:cs="Times New Roman"/>
          <w:color w:val="000000" w:themeColor="text1"/>
          <w:sz w:val="28"/>
          <w:szCs w:val="28"/>
          <w14:textFill>
            <w14:solidFill>
              <w14:schemeClr w14:val="tx1"/>
            </w14:solidFill>
          </w14:textFill>
        </w:rPr>
        <w:t xml:space="preserve"> года № </w:t>
      </w:r>
      <w:r>
        <w:rPr>
          <w:rFonts w:hint="default" w:ascii="Times New Roman" w:hAnsi="Times New Roman" w:cs="Times New Roman"/>
          <w:color w:val="000000" w:themeColor="text1"/>
          <w:sz w:val="28"/>
          <w:szCs w:val="28"/>
          <w:lang w:val="ru-RU"/>
          <w14:textFill>
            <w14:solidFill>
              <w14:schemeClr w14:val="tx1"/>
            </w14:solidFill>
          </w14:textFill>
        </w:rPr>
        <w:t>229/25</w:t>
      </w:r>
      <w:r>
        <w:rPr>
          <w:rFonts w:ascii="Times New Roman" w:hAnsi="Times New Roman" w:cs="Times New Roman"/>
          <w:color w:val="000000" w:themeColor="text1"/>
          <w:sz w:val="28"/>
          <w:szCs w:val="28"/>
          <w14:textFill>
            <w14:solidFill>
              <w14:schemeClr w14:val="tx1"/>
            </w14:solidFill>
          </w14:textFill>
        </w:rPr>
        <w:t xml:space="preserve">                    </w:t>
      </w:r>
    </w:p>
    <w:p w14:paraId="7212F14E">
      <w:pPr>
        <w:pStyle w:val="11"/>
        <w:rPr>
          <w:sz w:val="28"/>
          <w:szCs w:val="28"/>
        </w:rPr>
      </w:pPr>
      <w:r>
        <w:rPr>
          <w:sz w:val="28"/>
          <w:szCs w:val="28"/>
        </w:rPr>
        <w:t>.</w:t>
      </w:r>
    </w:p>
    <w:p w14:paraId="16848256">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color w:val="000000" w:themeColor="text1"/>
          <w:sz w:val="28"/>
          <w:szCs w:val="28"/>
          <w:lang w:val="zh-CN" w:eastAsia="zh-CN"/>
          <w14:textFill>
            <w14:solidFill>
              <w14:schemeClr w14:val="tx1"/>
            </w14:solidFill>
          </w14:textFill>
        </w:rPr>
      </w:pPr>
      <w:r>
        <w:rPr>
          <w:rFonts w:hint="default" w:ascii="Times New Roman" w:hAnsi="Times New Roman" w:cs="Times New Roman"/>
          <w:color w:val="000000" w:themeColor="text1"/>
          <w:sz w:val="28"/>
          <w:szCs w:val="28"/>
          <w:lang w:val="zh-CN" w:eastAsia="zh-CN"/>
          <w14:textFill>
            <w14:solidFill>
              <w14:schemeClr w14:val="tx1"/>
            </w14:solidFill>
          </w14:textFill>
        </w:rPr>
        <w:t>Порядок проведения</w:t>
      </w:r>
    </w:p>
    <w:p w14:paraId="28E99419">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color w:val="000000" w:themeColor="text1"/>
          <w:sz w:val="28"/>
          <w:szCs w:val="28"/>
          <w:lang w:val="zh-CN" w:eastAsia="zh-CN"/>
          <w14:textFill>
            <w14:solidFill>
              <w14:schemeClr w14:val="tx1"/>
            </w14:solidFill>
          </w14:textFill>
        </w:rPr>
      </w:pPr>
      <w:r>
        <w:rPr>
          <w:rFonts w:hint="default" w:ascii="Times New Roman" w:hAnsi="Times New Roman" w:cs="Times New Roman"/>
          <w:color w:val="000000" w:themeColor="text1"/>
          <w:sz w:val="28"/>
          <w:szCs w:val="28"/>
          <w:lang w:val="zh-CN" w:eastAsia="zh-CN"/>
          <w14:textFill>
            <w14:solidFill>
              <w14:schemeClr w14:val="tx1"/>
            </w14:solidFill>
          </w14:textFill>
        </w:rPr>
        <w:t xml:space="preserve">школьного этапа всероссийской </w:t>
      </w:r>
      <w:r>
        <w:rPr>
          <w:rFonts w:hint="default" w:ascii="Times New Roman" w:hAnsi="Times New Roman" w:cs="Times New Roman"/>
          <w:color w:val="000000" w:themeColor="text1"/>
          <w:sz w:val="28"/>
          <w:szCs w:val="28"/>
          <w:lang w:eastAsia="zh-CN"/>
          <w14:textFill>
            <w14:solidFill>
              <w14:schemeClr w14:val="tx1"/>
            </w14:solidFill>
          </w14:textFill>
        </w:rPr>
        <w:t xml:space="preserve">и </w:t>
      </w:r>
      <w:r>
        <w:rPr>
          <w:rFonts w:hint="default" w:ascii="Times New Roman" w:hAnsi="Times New Roman" w:cs="Times New Roman"/>
          <w:color w:val="000000" w:themeColor="text1"/>
          <w:sz w:val="28"/>
          <w:szCs w:val="28"/>
          <w:lang w:val="zh-CN" w:eastAsia="zh-CN"/>
          <w14:textFill>
            <w14:solidFill>
              <w14:schemeClr w14:val="tx1"/>
            </w14:solidFill>
          </w14:textFill>
        </w:rPr>
        <w:t xml:space="preserve">республиканской олимпиад школьников </w:t>
      </w:r>
    </w:p>
    <w:p w14:paraId="6347D37C">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xml:space="preserve">в </w:t>
      </w:r>
      <w:r>
        <w:rPr>
          <w:rFonts w:hint="default" w:ascii="Times New Roman" w:hAnsi="Times New Roman" w:cs="Times New Roman"/>
          <w:color w:val="000000" w:themeColor="text1"/>
          <w:sz w:val="28"/>
          <w:szCs w:val="28"/>
          <w:lang w:val="ru-RU"/>
          <w14:textFill>
            <w14:solidFill>
              <w14:schemeClr w14:val="tx1"/>
            </w14:solidFill>
          </w14:textFill>
        </w:rPr>
        <w:t>м</w:t>
      </w:r>
      <w:r>
        <w:rPr>
          <w:rFonts w:hint="default" w:ascii="Times New Roman" w:hAnsi="Times New Roman" w:cs="Times New Roman"/>
          <w:sz w:val="28"/>
          <w:szCs w:val="28"/>
          <w:lang w:val="tt-RU"/>
        </w:rPr>
        <w:t>униципально</w:t>
      </w:r>
      <w:r>
        <w:rPr>
          <w:rFonts w:hint="default" w:ascii="Times New Roman" w:hAnsi="Times New Roman" w:cs="Times New Roman"/>
          <w:sz w:val="28"/>
          <w:szCs w:val="28"/>
          <w:lang w:val="ru-RU"/>
        </w:rPr>
        <w:t>м</w:t>
      </w:r>
      <w:r>
        <w:rPr>
          <w:rFonts w:hint="default" w:ascii="Times New Roman" w:hAnsi="Times New Roman" w:cs="Times New Roman"/>
          <w:sz w:val="28"/>
          <w:szCs w:val="28"/>
          <w:lang w:val="tt-RU"/>
        </w:rPr>
        <w:t xml:space="preserve"> бюджетно</w:t>
      </w:r>
      <w:r>
        <w:rPr>
          <w:rFonts w:hint="default" w:ascii="Times New Roman" w:hAnsi="Times New Roman" w:cs="Times New Roman"/>
          <w:sz w:val="28"/>
          <w:szCs w:val="28"/>
          <w:lang w:val="ru-RU"/>
        </w:rPr>
        <w:t>м</w:t>
      </w:r>
      <w:r>
        <w:rPr>
          <w:rFonts w:hint="default" w:ascii="Times New Roman" w:hAnsi="Times New Roman" w:cs="Times New Roman"/>
          <w:sz w:val="28"/>
          <w:szCs w:val="28"/>
        </w:rPr>
        <w:t xml:space="preserve"> общеобразовательно</w:t>
      </w:r>
      <w:r>
        <w:rPr>
          <w:rFonts w:hint="default" w:ascii="Times New Roman" w:hAnsi="Times New Roman" w:cs="Times New Roman"/>
          <w:sz w:val="28"/>
          <w:szCs w:val="28"/>
          <w:lang w:val="ru-RU"/>
        </w:rPr>
        <w:t>м</w:t>
      </w:r>
      <w:r>
        <w:rPr>
          <w:rFonts w:hint="default" w:ascii="Times New Roman" w:hAnsi="Times New Roman" w:cs="Times New Roman"/>
          <w:sz w:val="28"/>
          <w:szCs w:val="28"/>
        </w:rPr>
        <w:t xml:space="preserve"> учреждение «Мульминская средняя общеобразовательная школа Высокогорского</w:t>
      </w:r>
      <w:r>
        <w:rPr>
          <w:rFonts w:hint="default" w:ascii="Times New Roman" w:hAnsi="Times New Roman" w:cs="Times New Roman"/>
          <w:sz w:val="28"/>
          <w:szCs w:val="28"/>
          <w:lang w:val="tt-RU"/>
        </w:rPr>
        <w:t xml:space="preserve"> муниципального</w:t>
      </w:r>
      <w:r>
        <w:rPr>
          <w:rFonts w:hint="default" w:ascii="Times New Roman" w:hAnsi="Times New Roman" w:cs="Times New Roman"/>
          <w:sz w:val="28"/>
          <w:szCs w:val="28"/>
        </w:rPr>
        <w:t xml:space="preserve"> района Республики Татарстан»</w:t>
      </w:r>
      <w:r>
        <w:rPr>
          <w:rFonts w:hint="default" w:ascii="Times New Roman" w:hAnsi="Times New Roman" w:cs="Times New Roman"/>
          <w:color w:val="000000" w:themeColor="text1"/>
          <w:sz w:val="28"/>
          <w:szCs w:val="28"/>
          <w14:textFill>
            <w14:solidFill>
              <w14:schemeClr w14:val="tx1"/>
            </w14:solidFill>
          </w14:textFill>
        </w:rPr>
        <w:t xml:space="preserve">общеобразовательных учреждениях Высокогорского муниципального района РТ </w:t>
      </w:r>
    </w:p>
    <w:p w14:paraId="17D20C5E">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color w:val="000000" w:themeColor="text1"/>
          <w:sz w:val="28"/>
          <w:szCs w:val="28"/>
          <w:lang w:val="zh-CN" w:eastAsia="zh-CN"/>
          <w14:textFill>
            <w14:solidFill>
              <w14:schemeClr w14:val="tx1"/>
            </w14:solidFill>
          </w14:textFill>
        </w:rPr>
      </w:pPr>
      <w:r>
        <w:rPr>
          <w:rFonts w:hint="default" w:ascii="Times New Roman" w:hAnsi="Times New Roman" w:cs="Times New Roman"/>
          <w:color w:val="000000" w:themeColor="text1"/>
          <w:sz w:val="28"/>
          <w:szCs w:val="28"/>
          <w:lang w:val="zh-CN" w:eastAsia="zh-CN"/>
          <w14:textFill>
            <w14:solidFill>
              <w14:schemeClr w14:val="tx1"/>
            </w14:solidFill>
          </w14:textFill>
        </w:rPr>
        <w:t>в 202</w:t>
      </w:r>
      <w:r>
        <w:rPr>
          <w:rFonts w:hint="default" w:ascii="Times New Roman" w:hAnsi="Times New Roman" w:cs="Times New Roman"/>
          <w:color w:val="000000" w:themeColor="text1"/>
          <w:sz w:val="28"/>
          <w:szCs w:val="28"/>
          <w:lang w:eastAsia="zh-CN"/>
          <w14:textFill>
            <w14:solidFill>
              <w14:schemeClr w14:val="tx1"/>
            </w14:solidFill>
          </w14:textFill>
        </w:rPr>
        <w:t>5</w:t>
      </w:r>
      <w:r>
        <w:rPr>
          <w:rFonts w:hint="default" w:ascii="Times New Roman" w:hAnsi="Times New Roman" w:cs="Times New Roman"/>
          <w:color w:val="000000" w:themeColor="text1"/>
          <w:sz w:val="28"/>
          <w:szCs w:val="28"/>
          <w:lang w:val="zh-CN" w:eastAsia="zh-CN"/>
          <w14:textFill>
            <w14:solidFill>
              <w14:schemeClr w14:val="tx1"/>
            </w14:solidFill>
          </w14:textFill>
        </w:rPr>
        <w:t xml:space="preserve"> </w:t>
      </w:r>
      <w:r>
        <w:rPr>
          <w:rFonts w:hint="default" w:ascii="Times New Roman" w:hAnsi="Times New Roman" w:cs="Times New Roman"/>
          <w:color w:val="000000" w:themeColor="text1"/>
          <w:sz w:val="28"/>
          <w:szCs w:val="28"/>
          <w:lang w:eastAsia="zh-CN"/>
          <w14:textFill>
            <w14:solidFill>
              <w14:schemeClr w14:val="tx1"/>
            </w14:solidFill>
          </w14:textFill>
        </w:rPr>
        <w:t>-</w:t>
      </w:r>
      <w:r>
        <w:rPr>
          <w:rFonts w:hint="default" w:ascii="Times New Roman" w:hAnsi="Times New Roman" w:cs="Times New Roman"/>
          <w:color w:val="000000" w:themeColor="text1"/>
          <w:sz w:val="28"/>
          <w:szCs w:val="28"/>
          <w:lang w:val="zh-CN" w:eastAsia="zh-CN"/>
          <w14:textFill>
            <w14:solidFill>
              <w14:schemeClr w14:val="tx1"/>
            </w14:solidFill>
          </w14:textFill>
        </w:rPr>
        <w:t xml:space="preserve"> 202</w:t>
      </w:r>
      <w:r>
        <w:rPr>
          <w:rFonts w:hint="default" w:ascii="Times New Roman" w:hAnsi="Times New Roman" w:cs="Times New Roman"/>
          <w:color w:val="000000" w:themeColor="text1"/>
          <w:sz w:val="28"/>
          <w:szCs w:val="28"/>
          <w:lang w:eastAsia="zh-CN"/>
          <w14:textFill>
            <w14:solidFill>
              <w14:schemeClr w14:val="tx1"/>
            </w14:solidFill>
          </w14:textFill>
        </w:rPr>
        <w:t xml:space="preserve">6 </w:t>
      </w:r>
      <w:r>
        <w:rPr>
          <w:rFonts w:hint="default" w:ascii="Times New Roman" w:hAnsi="Times New Roman" w:cs="Times New Roman"/>
          <w:color w:val="000000" w:themeColor="text1"/>
          <w:sz w:val="28"/>
          <w:szCs w:val="28"/>
          <w:lang w:val="zh-CN" w:eastAsia="zh-CN"/>
          <w14:textFill>
            <w14:solidFill>
              <w14:schemeClr w14:val="tx1"/>
            </w14:solidFill>
          </w14:textFill>
        </w:rPr>
        <w:t>учебном году</w:t>
      </w:r>
    </w:p>
    <w:p w14:paraId="2F0FE38B">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color w:val="000000" w:themeColor="text1"/>
          <w:sz w:val="28"/>
          <w:szCs w:val="28"/>
          <w:lang w:eastAsia="zh-CN"/>
          <w14:textFill>
            <w14:solidFill>
              <w14:schemeClr w14:val="tx1"/>
            </w14:solidFill>
          </w14:textFill>
        </w:rPr>
      </w:pPr>
      <w:r>
        <w:rPr>
          <w:rFonts w:hint="default" w:ascii="Times New Roman" w:hAnsi="Times New Roman" w:cs="Times New Roman"/>
          <w:color w:val="000000" w:themeColor="text1"/>
          <w:sz w:val="28"/>
          <w:szCs w:val="28"/>
          <w:lang w:eastAsia="zh-CN"/>
          <w14:textFill>
            <w14:solidFill>
              <w14:schemeClr w14:val="tx1"/>
            </w14:solidFill>
          </w14:textFill>
        </w:rPr>
        <w:t xml:space="preserve"> (далее – Порядок)</w:t>
      </w:r>
    </w:p>
    <w:p w14:paraId="706E947E">
      <w:pPr>
        <w:widowControl w:val="0"/>
        <w:jc w:val="center"/>
        <w:rPr>
          <w:rFonts w:ascii="Times New Roman" w:hAnsi="Times New Roman" w:cs="Times New Roman"/>
          <w:color w:val="FF0000"/>
          <w:sz w:val="28"/>
          <w:szCs w:val="28"/>
          <w:lang w:val="zh-CN" w:eastAsia="zh-CN"/>
        </w:rPr>
      </w:pPr>
    </w:p>
    <w:p w14:paraId="27845629">
      <w:pPr>
        <w:pStyle w:val="19"/>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Школьный этап всероссийской и республиканской олимпиад школьников (далее – олимпиада) в Республике Татарстан проводится с 24 сентября по 30 октября 2025 года по 24 предметам: 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основы безопасности и защиты Родины (ОБЗР), труд (технология), физическая культура, информатика, искусство (МХК).</w:t>
      </w:r>
    </w:p>
    <w:p w14:paraId="327201D3">
      <w:pPr>
        <w:pStyle w:val="19"/>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 Школьный этап всероссийской олимпиады школьников по 6 общеобразовательным предметам (математика, информатика, физика, химия, биология и астрономия) проводится на технологической платформе «Сириус.Курсы».</w:t>
      </w:r>
    </w:p>
    <w:p w14:paraId="13C53968">
      <w:pPr>
        <w:pStyle w:val="19"/>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Школьный этап республиканской олимпиады школьников проводится с </w:t>
      </w:r>
      <w:r>
        <w:rPr>
          <w:rFonts w:ascii="Times New Roman" w:hAnsi="Times New Roman" w:cs="Times New Roman"/>
          <w:sz w:val="28"/>
          <w:szCs w:val="28"/>
          <w:shd w:val="clear" w:color="auto" w:fill="FFFFFF" w:themeFill="background1"/>
        </w:rPr>
        <w:t>25 сентября по 9 октября 2025 года</w:t>
      </w:r>
      <w:r>
        <w:rPr>
          <w:rFonts w:ascii="Times New Roman" w:hAnsi="Times New Roman" w:cs="Times New Roman"/>
          <w:sz w:val="28"/>
          <w:szCs w:val="28"/>
        </w:rPr>
        <w:t xml:space="preserve"> по 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литературе,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арабскому и турецкому языкам, геологии, истории Татарстана и татарского народа;</w:t>
      </w:r>
    </w:p>
    <w:p w14:paraId="1172D55E">
      <w:pPr>
        <w:pStyle w:val="19"/>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Организаторами являются:</w:t>
      </w:r>
    </w:p>
    <w:p w14:paraId="0F701FBC">
      <w:pPr>
        <w:widowControl w:val="0"/>
        <w:ind w:firstLine="709"/>
        <w:jc w:val="both"/>
        <w:rPr>
          <w:rFonts w:ascii="Times New Roman" w:hAnsi="Times New Roman" w:cs="Times New Roman"/>
          <w:sz w:val="28"/>
          <w:szCs w:val="28"/>
        </w:rPr>
      </w:pPr>
      <w:r>
        <w:rPr>
          <w:rFonts w:ascii="Times New Roman" w:hAnsi="Times New Roman" w:cs="Times New Roman"/>
          <w:sz w:val="28"/>
          <w:szCs w:val="28"/>
        </w:rPr>
        <w:t>школьного и муниципального этапов всероссийской и республиканской олимпиад школьников – отделы (управления) образования исполнительных комитетов муниципальных образований (городских округов) Республики Татарстан;</w:t>
      </w:r>
    </w:p>
    <w:p w14:paraId="00737CF7">
      <w:pPr>
        <w:widowControl w:val="0"/>
        <w:ind w:firstLine="709"/>
        <w:jc w:val="both"/>
        <w:rPr>
          <w:rFonts w:ascii="Times New Roman" w:hAnsi="Times New Roman" w:cs="Times New Roman"/>
          <w:sz w:val="28"/>
          <w:szCs w:val="28"/>
        </w:rPr>
      </w:pPr>
      <w:r>
        <w:rPr>
          <w:rFonts w:ascii="Times New Roman" w:hAnsi="Times New Roman" w:cs="Times New Roman"/>
          <w:sz w:val="28"/>
          <w:szCs w:val="28"/>
        </w:rPr>
        <w:t>регионального этапа всероссийской олимпиады и заключительного этапа республиканской олимпиады – Министерство образования и науки Республики Татарстан (далее – Министерство);</w:t>
      </w:r>
    </w:p>
    <w:p w14:paraId="3C6CBF14">
      <w:pPr>
        <w:widowControl w:val="0"/>
        <w:ind w:firstLine="709"/>
        <w:jc w:val="both"/>
        <w:rPr>
          <w:rFonts w:ascii="Times New Roman" w:hAnsi="Times New Roman" w:cs="Times New Roman"/>
          <w:sz w:val="28"/>
          <w:szCs w:val="28"/>
        </w:rPr>
      </w:pPr>
      <w:r>
        <w:rPr>
          <w:rFonts w:ascii="Times New Roman" w:hAnsi="Times New Roman" w:cs="Times New Roman"/>
          <w:sz w:val="28"/>
          <w:szCs w:val="28"/>
        </w:rPr>
        <w:t>заключительного этапа всероссийской олимпиады – Министерство просвещения Российской Федерации.</w:t>
      </w:r>
    </w:p>
    <w:p w14:paraId="50A6B5EB">
      <w:pPr>
        <w:widowControl w:val="0"/>
        <w:ind w:firstLine="709"/>
        <w:jc w:val="both"/>
        <w:rPr>
          <w:rFonts w:ascii="Times New Roman" w:hAnsi="Times New Roman" w:cs="Times New Roman"/>
          <w:sz w:val="28"/>
          <w:szCs w:val="28"/>
        </w:rPr>
      </w:pPr>
      <w:bookmarkStart w:id="0" w:name="OLE_LINK300"/>
      <w:bookmarkStart w:id="1" w:name="OLE_LINK302"/>
      <w:bookmarkStart w:id="2" w:name="OLE_LINK301"/>
      <w:r>
        <w:rPr>
          <w:rFonts w:ascii="Times New Roman" w:hAnsi="Times New Roman" w:cs="Times New Roman"/>
          <w:sz w:val="28"/>
          <w:szCs w:val="28"/>
        </w:rPr>
        <w:t>Министерство привлекает в качестве организатора 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bookmarkEnd w:id="0"/>
      <w:bookmarkEnd w:id="1"/>
      <w:bookmarkEnd w:id="2"/>
    </w:p>
    <w:p w14:paraId="19E1EE76">
      <w:pPr>
        <w:widowControl w:val="0"/>
        <w:ind w:firstLine="709"/>
        <w:jc w:val="both"/>
        <w:rPr>
          <w:rFonts w:ascii="Times New Roman" w:hAnsi="Times New Roman" w:cs="Times New Roman"/>
          <w:sz w:val="28"/>
          <w:szCs w:val="28"/>
        </w:rPr>
      </w:pPr>
      <w:r>
        <w:rPr>
          <w:rFonts w:ascii="Times New Roman" w:hAnsi="Times New Roman" w:cs="Times New Roman"/>
          <w:sz w:val="28"/>
          <w:szCs w:val="28"/>
        </w:rPr>
        <w:t>Форма проведения олимпиады – очная.</w:t>
      </w:r>
    </w:p>
    <w:p w14:paraId="1103A6D2">
      <w:pPr>
        <w:widowControl w:val="0"/>
        <w:ind w:firstLine="709"/>
        <w:jc w:val="both"/>
        <w:rPr>
          <w:rFonts w:ascii="Times New Roman" w:hAnsi="Times New Roman" w:cs="Times New Roman"/>
          <w:sz w:val="28"/>
          <w:szCs w:val="28"/>
        </w:rPr>
      </w:pPr>
      <w:r>
        <w:rPr>
          <w:rFonts w:ascii="Times New Roman" w:hAnsi="Times New Roman" w:cs="Times New Roman"/>
          <w:sz w:val="28"/>
          <w:szCs w:val="28"/>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14:paraId="7A2F84A6">
      <w:pPr>
        <w:widowControl w:val="0"/>
        <w:ind w:firstLine="709"/>
        <w:jc w:val="both"/>
        <w:rPr>
          <w:rFonts w:ascii="Times New Roman" w:hAnsi="Times New Roman" w:cs="Times New Roman"/>
          <w:sz w:val="28"/>
          <w:szCs w:val="28"/>
        </w:rPr>
      </w:pPr>
      <w:bookmarkStart w:id="3" w:name="sub_40"/>
      <w:r>
        <w:rPr>
          <w:rFonts w:ascii="Times New Roman" w:hAnsi="Times New Roman" w:cs="Times New Roman"/>
          <w:sz w:val="28"/>
          <w:szCs w:val="28"/>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14:paraId="3131AF21">
      <w:pPr>
        <w:widowControl w:val="0"/>
        <w:ind w:firstLine="709"/>
        <w:jc w:val="both"/>
        <w:rPr>
          <w:rFonts w:ascii="Times New Roman" w:hAnsi="Times New Roman" w:cs="Times New Roman"/>
          <w:sz w:val="28"/>
          <w:szCs w:val="28"/>
        </w:rPr>
      </w:pPr>
      <w:r>
        <w:rPr>
          <w:rFonts w:ascii="Times New Roman" w:hAnsi="Times New Roman" w:cs="Times New Roman"/>
          <w:sz w:val="28"/>
          <w:szCs w:val="28"/>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14:paraId="3875D4D0">
      <w:pPr>
        <w:pStyle w:val="19"/>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Организатор школьного этапа олимпиады:</w:t>
      </w:r>
    </w:p>
    <w:p w14:paraId="46AEB207">
      <w:pPr>
        <w:ind w:firstLine="709"/>
        <w:jc w:val="both"/>
        <w:rPr>
          <w:rFonts w:ascii="Times New Roman" w:hAnsi="Times New Roman" w:cs="Times New Roman"/>
          <w:sz w:val="28"/>
          <w:szCs w:val="28"/>
        </w:rPr>
      </w:pPr>
      <w:r>
        <w:rPr>
          <w:rFonts w:ascii="Times New Roman" w:hAnsi="Times New Roman" w:cs="Times New Roman"/>
          <w:sz w:val="28"/>
          <w:szCs w:val="28"/>
        </w:rPr>
        <w:t>не позднее чем за 15 календарных дней до начала проведения олимпиады формирует оргкомитет школьного этапа и утверждает его состав;</w:t>
      </w:r>
    </w:p>
    <w:p w14:paraId="0F075D2F">
      <w:pPr>
        <w:ind w:firstLine="709"/>
        <w:jc w:val="both"/>
        <w:rPr>
          <w:rFonts w:ascii="Times New Roman" w:hAnsi="Times New Roman" w:cs="Times New Roman"/>
          <w:sz w:val="28"/>
          <w:szCs w:val="28"/>
        </w:rPr>
      </w:pPr>
      <w:r>
        <w:rPr>
          <w:rFonts w:ascii="Times New Roman" w:hAnsi="Times New Roman" w:cs="Times New Roman"/>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14:paraId="1E7C11B5">
      <w:pPr>
        <w:ind w:firstLine="709"/>
        <w:jc w:val="both"/>
        <w:rPr>
          <w:rFonts w:ascii="Times New Roman" w:hAnsi="Times New Roman" w:cs="Times New Roman"/>
          <w:sz w:val="28"/>
          <w:szCs w:val="28"/>
        </w:rPr>
      </w:pPr>
      <w:r>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14:paraId="5DDCCB16">
      <w:pPr>
        <w:ind w:firstLine="709"/>
        <w:jc w:val="both"/>
        <w:rPr>
          <w:rFonts w:ascii="Times New Roman" w:hAnsi="Times New Roman" w:cs="Times New Roman"/>
          <w:sz w:val="28"/>
          <w:szCs w:val="28"/>
        </w:rPr>
      </w:pPr>
      <w:r>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14:paraId="7A5A7129">
      <w:pPr>
        <w:ind w:firstLine="709"/>
        <w:jc w:val="both"/>
        <w:rPr>
          <w:rFonts w:ascii="Times New Roman" w:hAnsi="Times New Roman" w:cs="Times New Roman"/>
          <w:sz w:val="28"/>
          <w:szCs w:val="28"/>
        </w:rPr>
      </w:pPr>
      <w:r>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14:paraId="635C87B7">
      <w:pPr>
        <w:ind w:firstLine="709"/>
        <w:jc w:val="both"/>
        <w:rPr>
          <w:rFonts w:ascii="Times New Roman" w:hAnsi="Times New Roman" w:cs="Times New Roman"/>
          <w:sz w:val="28"/>
          <w:szCs w:val="28"/>
        </w:rPr>
      </w:pPr>
      <w:r>
        <w:rPr>
          <w:rFonts w:ascii="Times New Roman" w:hAnsi="Times New Roman" w:cs="Times New Roman"/>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14:paraId="015DBC74">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14:paraId="391086A6">
      <w:pPr>
        <w:ind w:firstLine="709"/>
        <w:jc w:val="both"/>
        <w:rPr>
          <w:rFonts w:ascii="Times New Roman" w:hAnsi="Times New Roman" w:cs="Times New Roman"/>
          <w:sz w:val="28"/>
          <w:szCs w:val="28"/>
        </w:rPr>
      </w:pPr>
      <w:r>
        <w:rPr>
          <w:rFonts w:ascii="Times New Roman" w:hAnsi="Times New Roman" w:cs="Times New Roman"/>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14:paraId="6AD40144">
      <w:pPr>
        <w:ind w:firstLine="709"/>
        <w:jc w:val="both"/>
        <w:rPr>
          <w:rFonts w:ascii="Times New Roman" w:hAnsi="Times New Roman" w:cs="Times New Roman"/>
          <w:sz w:val="28"/>
          <w:szCs w:val="28"/>
        </w:rPr>
      </w:pPr>
      <w:r>
        <w:rPr>
          <w:rFonts w:ascii="Times New Roman" w:hAnsi="Times New Roman" w:cs="Times New Roman"/>
          <w:sz w:val="28"/>
          <w:szCs w:val="28"/>
        </w:rPr>
        <w:t>устанавливает квоту победителей и призеров школьного этапа олимпиады;</w:t>
      </w:r>
    </w:p>
    <w:p w14:paraId="2A17BCD1">
      <w:pPr>
        <w:ind w:firstLine="709"/>
        <w:jc w:val="both"/>
        <w:rPr>
          <w:rFonts w:ascii="Times New Roman" w:hAnsi="Times New Roman" w:cs="Times New Roman"/>
          <w:sz w:val="28"/>
          <w:szCs w:val="28"/>
        </w:rPr>
      </w:pPr>
      <w:r>
        <w:rPr>
          <w:rFonts w:ascii="Times New Roman" w:hAnsi="Times New Roman" w:cs="Times New Roman"/>
          <w:sz w:val="28"/>
          <w:szCs w:val="28"/>
        </w:rPr>
        <w:t>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bookmarkEnd w:id="3"/>
    <w:p w14:paraId="248B6DA9">
      <w:pPr>
        <w:pStyle w:val="19"/>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Оргкомитет школьного этапа олимпиады:</w:t>
      </w:r>
    </w:p>
    <w:p w14:paraId="3AF6D6F9">
      <w:pPr>
        <w:ind w:firstLine="709"/>
        <w:jc w:val="both"/>
        <w:rPr>
          <w:rFonts w:ascii="Times New Roman" w:hAnsi="Times New Roman" w:cs="Times New Roman"/>
          <w:sz w:val="28"/>
          <w:szCs w:val="28"/>
        </w:rPr>
      </w:pPr>
      <w:r>
        <w:rPr>
          <w:rFonts w:ascii="Times New Roman" w:hAnsi="Times New Roman" w:cs="Times New Roman"/>
          <w:sz w:val="28"/>
          <w:szCs w:val="28"/>
        </w:rPr>
        <w:t>разрабатывает организационно-технологическую модель проведения школьного этапа олимпиады;</w:t>
      </w:r>
    </w:p>
    <w:p w14:paraId="033B0C03">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организацию и проведение школьного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14:paraId="1BE337FC">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14:paraId="312C1EED">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14:paraId="369E55CF">
      <w:pPr>
        <w:ind w:firstLine="709"/>
        <w:jc w:val="both"/>
        <w:rPr>
          <w:rFonts w:ascii="Times New Roman" w:hAnsi="Times New Roman" w:cs="Times New Roman"/>
          <w:sz w:val="28"/>
          <w:szCs w:val="28"/>
        </w:rPr>
      </w:pPr>
      <w:r>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14:paraId="2C49E784">
      <w:pPr>
        <w:ind w:firstLine="709"/>
        <w:jc w:val="both"/>
        <w:rPr>
          <w:rFonts w:ascii="Times New Roman" w:hAnsi="Times New Roman" w:cs="Times New Roman"/>
          <w:sz w:val="28"/>
          <w:szCs w:val="28"/>
        </w:rPr>
      </w:pPr>
      <w:r>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14:paraId="6D242D96">
      <w:pPr>
        <w:ind w:firstLine="709"/>
        <w:jc w:val="both"/>
        <w:rPr>
          <w:rFonts w:ascii="Times New Roman" w:hAnsi="Times New Roman" w:cs="Times New Roman"/>
          <w:sz w:val="28"/>
          <w:szCs w:val="28"/>
        </w:rPr>
      </w:pPr>
      <w:r>
        <w:rPr>
          <w:rFonts w:ascii="Times New Roman" w:hAnsi="Times New Roman" w:cs="Times New Roman"/>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14:paraId="2F7A683C">
      <w:pPr>
        <w:pStyle w:val="19"/>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14:paraId="2EA80B32">
      <w:pPr>
        <w:pStyle w:val="19"/>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Муниципальные предметно-методические комиссии олимпиады:</w:t>
      </w:r>
    </w:p>
    <w:p w14:paraId="3F9121D5">
      <w:pPr>
        <w:ind w:firstLine="709"/>
        <w:jc w:val="both"/>
        <w:rPr>
          <w:rFonts w:ascii="Times New Roman" w:hAnsi="Times New Roman" w:cs="Times New Roman"/>
          <w:sz w:val="28"/>
          <w:szCs w:val="28"/>
        </w:rPr>
      </w:pPr>
      <w:r>
        <w:rPr>
          <w:rFonts w:ascii="Times New Roman" w:hAnsi="Times New Roman" w:cs="Times New Roman"/>
          <w:sz w:val="28"/>
          <w:szCs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14:paraId="2AE0D6EC">
      <w:pPr>
        <w:ind w:firstLine="709"/>
        <w:jc w:val="both"/>
        <w:rPr>
          <w:rFonts w:ascii="Times New Roman" w:hAnsi="Times New Roman" w:cs="Times New Roman"/>
          <w:sz w:val="28"/>
          <w:szCs w:val="28"/>
        </w:rPr>
      </w:pPr>
      <w:r>
        <w:rPr>
          <w:rFonts w:ascii="Times New Roman" w:hAnsi="Times New Roman" w:cs="Times New Roman"/>
          <w:sz w:val="28"/>
          <w:szCs w:val="28"/>
        </w:rPr>
        <w:t xml:space="preserve">обеспечивают хранение олимпиадных заданий для олимпиады до их передачи организатору школьного этапа олимпиады, несут установленную </w:t>
      </w:r>
      <w:r>
        <w:fldChar w:fldCharType="begin"/>
      </w:r>
      <w:r>
        <w:instrText xml:space="preserve"> HYPERLINK "http://ivo.garant.ru/document?id=12048555&amp;sub=17" \o "http://ivo.garant.ru/document?id=12048555&amp;sub=17" </w:instrText>
      </w:r>
      <w:r>
        <w:fldChar w:fldCharType="separate"/>
      </w:r>
      <w:r>
        <w:rPr>
          <w:rFonts w:ascii="Times New Roman" w:hAnsi="Times New Roman" w:cs="Times New Roman"/>
          <w:sz w:val="28"/>
          <w:szCs w:val="28"/>
        </w:rPr>
        <w:t>законодательством</w:t>
      </w:r>
      <w:r>
        <w:rPr>
          <w:rFonts w:ascii="Times New Roman" w:hAnsi="Times New Roman" w:cs="Times New Roman"/>
          <w:sz w:val="28"/>
          <w:szCs w:val="28"/>
        </w:rPr>
        <w:fldChar w:fldCharType="end"/>
      </w:r>
      <w:r>
        <w:rPr>
          <w:rFonts w:ascii="Times New Roman" w:hAnsi="Times New Roman" w:cs="Times New Roman"/>
          <w:sz w:val="28"/>
          <w:szCs w:val="28"/>
        </w:rPr>
        <w:t xml:space="preserve"> Российской Федерации ответственность за их конфиденциальность.</w:t>
      </w:r>
    </w:p>
    <w:p w14:paraId="6F84B029">
      <w:pPr>
        <w:pStyle w:val="19"/>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Жюри школьного этапа олимпиады:</w:t>
      </w:r>
    </w:p>
    <w:p w14:paraId="760151DA">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осуществляет оценивание выполненных олимпиадных работ;</w:t>
      </w:r>
    </w:p>
    <w:p w14:paraId="07F87C4F">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14:paraId="329A101D">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14:paraId="7D29AD1E">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14:paraId="1DB390C2">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 xml:space="preserve">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14:paraId="494AB043">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14:paraId="4832C4E2">
      <w:pPr>
        <w:pStyle w:val="19"/>
        <w:widowControl w:val="0"/>
        <w:numPr>
          <w:ilvl w:val="0"/>
          <w:numId w:val="1"/>
        </w:numPr>
        <w:ind w:left="0" w:firstLine="709"/>
        <w:jc w:val="both"/>
        <w:rPr>
          <w:rFonts w:ascii="Times New Roman" w:hAnsi="Times New Roman" w:cs="Times New Roman"/>
          <w:sz w:val="28"/>
          <w:szCs w:val="28"/>
        </w:rPr>
      </w:pPr>
      <w:bookmarkStart w:id="4" w:name="sub_32"/>
      <w:r>
        <w:rPr>
          <w:rFonts w:ascii="Times New Roman" w:hAnsi="Times New Roman" w:cs="Times New Roman"/>
          <w:sz w:val="28"/>
          <w:szCs w:val="28"/>
        </w:rPr>
        <w:t>Состав жюри школьного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14:paraId="1953A936">
      <w:pPr>
        <w:pStyle w:val="19"/>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Число членов жюри по каждому общеобразовательному предмету составляет не менее пяти человек.</w:t>
      </w:r>
    </w:p>
    <w:bookmarkEnd w:id="4"/>
    <w:p w14:paraId="7018838C">
      <w:pPr>
        <w:pStyle w:val="19"/>
        <w:widowControl w:val="0"/>
        <w:numPr>
          <w:ilvl w:val="0"/>
          <w:numId w:val="1"/>
        </w:numPr>
        <w:ind w:left="0" w:firstLine="709"/>
        <w:jc w:val="both"/>
        <w:rPr>
          <w:rFonts w:ascii="Times New Roman" w:hAnsi="Times New Roman" w:cs="Times New Roman"/>
          <w:sz w:val="28"/>
          <w:szCs w:val="28"/>
        </w:rPr>
      </w:pPr>
      <w:bookmarkStart w:id="5" w:name="sub_33"/>
      <w:r>
        <w:rPr>
          <w:rFonts w:ascii="Times New Roman" w:hAnsi="Times New Roman" w:cs="Times New Roman"/>
          <w:sz w:val="28"/>
          <w:szCs w:val="28"/>
        </w:rPr>
        <w:t>Председатель жюри не может являться таковым более двух лет подряд.</w:t>
      </w:r>
      <w:bookmarkEnd w:id="5"/>
    </w:p>
    <w:p w14:paraId="737A16F9">
      <w:pPr>
        <w:pStyle w:val="19"/>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Школьный этап всероссийской и республиканской 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14:paraId="31E16A13">
      <w:pPr>
        <w:pStyle w:val="19"/>
        <w:widowControl w:val="0"/>
        <w:numPr>
          <w:ilvl w:val="0"/>
          <w:numId w:val="1"/>
        </w:numPr>
        <w:ind w:left="0" w:firstLine="709"/>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С целью повышения объективности проведения школьного этапа </w:t>
      </w:r>
      <w:bookmarkStart w:id="6" w:name="OLE_LINK307"/>
      <w:bookmarkStart w:id="7" w:name="OLE_LINK306"/>
      <w:bookmarkStart w:id="8" w:name="OLE_LINK308"/>
      <w:bookmarkStart w:id="9" w:name="OLE_LINK309"/>
      <w:r>
        <w:rPr>
          <w:rFonts w:ascii="Times New Roman" w:hAnsi="Times New Roman" w:cs="Times New Roman"/>
          <w:sz w:val="28"/>
          <w:szCs w:val="28"/>
          <w:lang w:val="tt-RU"/>
        </w:rPr>
        <w:t xml:space="preserve">всероссийской и </w:t>
      </w:r>
      <w:r>
        <w:rPr>
          <w:rFonts w:ascii="Times New Roman" w:hAnsi="Times New Roman" w:cs="Times New Roman"/>
          <w:sz w:val="28"/>
          <w:szCs w:val="28"/>
        </w:rPr>
        <w:t>республиканской</w:t>
      </w:r>
      <w:r>
        <w:rPr>
          <w:rFonts w:ascii="Times New Roman" w:hAnsi="Times New Roman" w:cs="Times New Roman"/>
          <w:sz w:val="28"/>
          <w:szCs w:val="28"/>
          <w:lang w:val="tt-RU"/>
        </w:rPr>
        <w:t xml:space="preserve"> олимпиад школьников </w:t>
      </w:r>
      <w:bookmarkEnd w:id="6"/>
      <w:bookmarkEnd w:id="7"/>
      <w:bookmarkEnd w:id="8"/>
      <w:bookmarkEnd w:id="9"/>
      <w:r>
        <w:rPr>
          <w:rFonts w:ascii="Times New Roman" w:hAnsi="Times New Roman" w:cs="Times New Roman"/>
          <w:sz w:val="28"/>
          <w:szCs w:val="28"/>
          <w:lang w:val="tt-RU"/>
        </w:rPr>
        <w:t xml:space="preserve">и формирования единого критериального подхода к оцениванию олимпиадных работ в Республике Татарстан, наряду с муниципальными предметно-методическими комиссиями </w:t>
      </w:r>
      <w:r>
        <w:rPr>
          <w:rFonts w:ascii="Times New Roman" w:hAnsi="Times New Roman" w:cs="Times New Roman"/>
          <w:sz w:val="28"/>
          <w:szCs w:val="28"/>
        </w:rPr>
        <w:t xml:space="preserve">ГАОУ «РОЦ» в праве </w:t>
      </w:r>
      <w:r>
        <w:rPr>
          <w:rFonts w:ascii="Times New Roman" w:hAnsi="Times New Roman" w:cs="Times New Roman"/>
          <w:sz w:val="28"/>
          <w:szCs w:val="28"/>
          <w:lang w:val="tt-RU"/>
        </w:rPr>
        <w:t xml:space="preserve">организовать разработку и экспертизу единых олимпиадных заданий по всем предметам всероссийской и республиканской олимпиад школьников. </w:t>
      </w:r>
    </w:p>
    <w:p w14:paraId="4C58852A">
      <w:pPr>
        <w:pStyle w:val="19"/>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lang w:val="tt-RU"/>
        </w:rPr>
        <w:t xml:space="preserve">Выбор комплекта олимпиадных заданий для проведения школьного этапа всероссийской и </w:t>
      </w:r>
      <w:r>
        <w:rPr>
          <w:rFonts w:ascii="Times New Roman" w:hAnsi="Times New Roman" w:cs="Times New Roman"/>
          <w:sz w:val="28"/>
          <w:szCs w:val="28"/>
        </w:rPr>
        <w:t>республиканской</w:t>
      </w:r>
      <w:r>
        <w:rPr>
          <w:rFonts w:ascii="Times New Roman" w:hAnsi="Times New Roman" w:cs="Times New Roman"/>
          <w:sz w:val="28"/>
          <w:szCs w:val="28"/>
          <w:lang w:val="tt-RU"/>
        </w:rPr>
        <w:t xml:space="preserve"> олимпиад школьников осуществляет организатор </w:t>
      </w:r>
      <w:r>
        <w:rPr>
          <w:rFonts w:ascii="Times New Roman" w:hAnsi="Times New Roman" w:cs="Times New Roman"/>
          <w:sz w:val="28"/>
          <w:szCs w:val="28"/>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14:paraId="21823DB5">
      <w:pPr>
        <w:pStyle w:val="19"/>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Конкретные места проведения школьного этапа </w:t>
      </w:r>
      <w:r>
        <w:rPr>
          <w:rFonts w:ascii="Times New Roman" w:hAnsi="Times New Roman" w:cs="Times New Roman"/>
          <w:sz w:val="28"/>
          <w:szCs w:val="28"/>
          <w:lang w:val="tt-RU"/>
        </w:rPr>
        <w:t>всероссийской и республиканской олимпиад школьников</w:t>
      </w:r>
      <w:r>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14:paraId="7EDC5A2B">
      <w:pPr>
        <w:ind w:firstLine="709"/>
        <w:jc w:val="both"/>
        <w:rPr>
          <w:rFonts w:ascii="Times New Roman" w:hAnsi="Times New Roman" w:cs="Times New Roman"/>
          <w:sz w:val="28"/>
          <w:szCs w:val="28"/>
        </w:rPr>
      </w:pPr>
      <w:bookmarkStart w:id="10" w:name="sub_3602"/>
      <w:r>
        <w:rPr>
          <w:rFonts w:ascii="Times New Roman" w:hAnsi="Times New Roman" w:cs="Times New Roman"/>
          <w:sz w:val="28"/>
          <w:szCs w:val="28"/>
        </w:rPr>
        <w:t>Срок окончания школьного этапа всероссийской и республиканской олимпиад школьников – не позднее 30 октября 2025 года.</w:t>
      </w:r>
    </w:p>
    <w:p w14:paraId="26F86E15">
      <w:pPr>
        <w:pStyle w:val="19"/>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В месте проведения олимпиады вправе присутствовать представители организатора олимпиады, оргкомитетов и жюри школьного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p>
    <w:p w14:paraId="5AEEFB1D">
      <w:pPr>
        <w:pStyle w:val="19"/>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Школьный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и защиты Родины - для 3-11 классов). 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14:paraId="0841878B">
      <w:pPr>
        <w:ind w:firstLine="709"/>
        <w:jc w:val="both"/>
        <w:rPr>
          <w:rFonts w:ascii="Times New Roman" w:hAnsi="Times New Roman" w:cs="Times New Roman"/>
          <w:sz w:val="28"/>
          <w:szCs w:val="28"/>
        </w:rPr>
      </w:pPr>
      <w:r>
        <w:rPr>
          <w:rFonts w:ascii="Times New Roman" w:hAnsi="Times New Roman" w:cs="Times New Roman"/>
          <w:sz w:val="28"/>
          <w:szCs w:val="28"/>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14:paraId="707E4ABD">
      <w:pPr>
        <w:pStyle w:val="19"/>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14:paraId="7F134CE7">
      <w:pPr>
        <w:ind w:firstLine="709"/>
        <w:jc w:val="both"/>
        <w:rPr>
          <w:rFonts w:ascii="Times New Roman" w:hAnsi="Times New Roman" w:cs="Times New Roman"/>
          <w:sz w:val="28"/>
          <w:szCs w:val="28"/>
        </w:rPr>
      </w:pPr>
      <w:r>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14:paraId="1C5DE3BF">
      <w:pPr>
        <w:pStyle w:val="19"/>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Участие в олимпиаде индивидуальное, олимпиадные задания выполняются участником самостоятельно без помощи посторонних лиц.</w:t>
      </w:r>
    </w:p>
    <w:p w14:paraId="2974CDB4">
      <w:pPr>
        <w:pStyle w:val="19"/>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В случае участия в олимпиаде участников олимпиады с ОВЗ и детей-инвалидов при необходимости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14:paraId="4701EA34">
      <w:pPr>
        <w:ind w:firstLine="709"/>
        <w:jc w:val="both"/>
        <w:rPr>
          <w:rFonts w:ascii="Times New Roman" w:hAnsi="Times New Roman" w:cs="Times New Roman"/>
          <w:sz w:val="28"/>
          <w:szCs w:val="28"/>
        </w:rPr>
      </w:pPr>
      <w:r>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14:paraId="244CC185">
      <w:pPr>
        <w:ind w:firstLine="709"/>
        <w:jc w:val="both"/>
        <w:rPr>
          <w:rFonts w:ascii="Times New Roman" w:hAnsi="Times New Roman" w:cs="Times New Roman"/>
          <w:sz w:val="28"/>
          <w:szCs w:val="28"/>
        </w:rPr>
      </w:pPr>
      <w:r>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14:paraId="4DB31999">
      <w:pPr>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на олимпиаде необходимых для выполнения заданий технических средств;</w:t>
      </w:r>
    </w:p>
    <w:p w14:paraId="50F80899">
      <w:pPr>
        <w:ind w:firstLine="709"/>
        <w:jc w:val="both"/>
        <w:rPr>
          <w:rFonts w:ascii="Times New Roman" w:hAnsi="Times New Roman" w:cs="Times New Roman"/>
          <w:sz w:val="28"/>
          <w:szCs w:val="28"/>
        </w:rPr>
      </w:pPr>
      <w:r>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14:paraId="0A382C1B">
      <w:pPr>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звукоусиливающей аппаратуры (для слабослышащих участников олимпиады);</w:t>
      </w:r>
    </w:p>
    <w:p w14:paraId="664CF69B">
      <w:pPr>
        <w:ind w:firstLine="709"/>
        <w:jc w:val="both"/>
        <w:rPr>
          <w:rFonts w:ascii="Times New Roman" w:hAnsi="Times New Roman" w:cs="Times New Roman"/>
          <w:sz w:val="28"/>
          <w:szCs w:val="28"/>
        </w:rPr>
      </w:pPr>
      <w:r>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14:paraId="3A92596A">
      <w:pPr>
        <w:ind w:firstLine="709"/>
        <w:jc w:val="both"/>
        <w:rPr>
          <w:rFonts w:ascii="Times New Roman" w:hAnsi="Times New Roman" w:cs="Times New Roman"/>
          <w:sz w:val="28"/>
          <w:szCs w:val="28"/>
        </w:rPr>
      </w:pPr>
      <w:r>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14:paraId="5EED69D1">
      <w:pPr>
        <w:pStyle w:val="19"/>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14:paraId="55C921A3">
      <w:pPr>
        <w:pStyle w:val="19"/>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Родители (законные представители) участника олимпиады не позднее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школьного этапа олимпиады в течение одного года с даты проведения школьного этапа олимпиады.</w:t>
      </w:r>
    </w:p>
    <w:p w14:paraId="24EAA7E4">
      <w:pPr>
        <w:pStyle w:val="19"/>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14:paraId="4BB6E543">
      <w:pPr>
        <w:ind w:firstLine="709"/>
        <w:jc w:val="both"/>
        <w:rPr>
          <w:rFonts w:ascii="Times New Roman" w:hAnsi="Times New Roman" w:cs="Times New Roman"/>
          <w:sz w:val="28"/>
          <w:szCs w:val="28"/>
        </w:rPr>
      </w:pPr>
      <w:r>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14:paraId="206EBD64">
      <w:pPr>
        <w:ind w:firstLine="709"/>
        <w:jc w:val="both"/>
        <w:rPr>
          <w:rFonts w:ascii="Times New Roman" w:hAnsi="Times New Roman" w:cs="Times New Roman"/>
          <w:sz w:val="28"/>
          <w:szCs w:val="28"/>
        </w:rPr>
      </w:pPr>
      <w:r>
        <w:rPr>
          <w:rFonts w:ascii="Times New Roman" w:hAnsi="Times New Roman" w:cs="Times New Roman"/>
          <w:sz w:val="28"/>
          <w:szCs w:val="28"/>
        </w:rPr>
        <w:t>лицам, перечисленным в </w:t>
      </w:r>
      <w:r>
        <w:fldChar w:fldCharType="begin"/>
      </w:r>
      <w:r>
        <w:instrText xml:space="preserve"> HYPERLINK "http://www.garant.ru/products/ipo/prime/doc/400311428/" \l "1020" \o "http://www.garant.ru/products/ipo/prime/doc/400311428/#1020" </w:instrText>
      </w:r>
      <w:r>
        <w:fldChar w:fldCharType="separate"/>
      </w:r>
      <w:r>
        <w:rPr>
          <w:rStyle w:val="7"/>
          <w:rFonts w:ascii="Times New Roman" w:hAnsi="Times New Roman" w:cs="Times New Roman"/>
          <w:sz w:val="28"/>
          <w:szCs w:val="28"/>
        </w:rPr>
        <w:t>п</w:t>
      </w:r>
      <w:r>
        <w:rPr>
          <w:rStyle w:val="7"/>
          <w:rFonts w:ascii="Times New Roman" w:hAnsi="Times New Roman" w:cs="Times New Roman"/>
          <w:sz w:val="28"/>
          <w:szCs w:val="28"/>
        </w:rPr>
        <w:fldChar w:fldCharType="end"/>
      </w:r>
      <w:r>
        <w:rPr>
          <w:rFonts w:ascii="Times New Roman" w:hAnsi="Times New Roman" w:cs="Times New Roman"/>
          <w:sz w:val="28"/>
          <w:szCs w:val="28"/>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4D217A20">
      <w:pPr>
        <w:pStyle w:val="19"/>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В случае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14:paraId="6B60C728">
      <w:pPr>
        <w:ind w:firstLine="709"/>
        <w:jc w:val="both"/>
        <w:rPr>
          <w:rFonts w:ascii="Times New Roman" w:hAnsi="Times New Roman" w:cs="Times New Roman"/>
          <w:sz w:val="28"/>
          <w:szCs w:val="28"/>
        </w:rPr>
      </w:pPr>
      <w:r>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14:paraId="514E0A8A">
      <w:pPr>
        <w:ind w:firstLine="709"/>
        <w:jc w:val="both"/>
        <w:rPr>
          <w:rFonts w:ascii="Times New Roman" w:hAnsi="Times New Roman" w:cs="Times New Roman"/>
          <w:sz w:val="28"/>
          <w:szCs w:val="28"/>
        </w:rPr>
      </w:pPr>
      <w:r>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14:paraId="207C3C8F">
      <w:pPr>
        <w:pStyle w:val="19"/>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14:paraId="43D4FE16">
      <w:pPr>
        <w:ind w:firstLine="709"/>
        <w:jc w:val="both"/>
        <w:rPr>
          <w:rFonts w:ascii="Times New Roman" w:hAnsi="Times New Roman" w:cs="Times New Roman"/>
          <w:sz w:val="28"/>
          <w:szCs w:val="28"/>
        </w:rPr>
      </w:pPr>
      <w:r>
        <w:rPr>
          <w:rFonts w:ascii="Times New Roman" w:hAnsi="Times New Roman" w:cs="Times New Roman"/>
          <w:sz w:val="28"/>
          <w:szCs w:val="28"/>
        </w:rPr>
        <w:t>При нарушении настоящего Порядка лицами, перечисленными в п.17 Порядка, составляется акт по форме, определенной организатором школьного этапа олимпиады, после чего указанные лица удаляются из места проведения олимпиады.</w:t>
      </w:r>
    </w:p>
    <w:p w14:paraId="037D6720">
      <w:pPr>
        <w:pStyle w:val="19"/>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bookmarkEnd w:id="10"/>
    <w:p w14:paraId="0725F066">
      <w:pPr>
        <w:pStyle w:val="19"/>
        <w:widowControl w:val="0"/>
        <w:numPr>
          <w:ilvl w:val="0"/>
          <w:numId w:val="1"/>
        </w:numPr>
        <w:ind w:left="0" w:firstLine="709"/>
        <w:jc w:val="both"/>
        <w:rPr>
          <w:rFonts w:ascii="Times New Roman" w:hAnsi="Times New Roman" w:cs="Times New Roman"/>
          <w:sz w:val="28"/>
          <w:szCs w:val="28"/>
        </w:rPr>
      </w:pPr>
      <w:bookmarkStart w:id="11" w:name="sub_38"/>
      <w:r>
        <w:rPr>
          <w:rFonts w:ascii="Times New Roman" w:hAnsi="Times New Roman" w:cs="Times New Roman"/>
          <w:sz w:val="28"/>
          <w:szCs w:val="28"/>
        </w:rPr>
        <w:t>Взимание платы за участие в олимпиаде не допускается.</w:t>
      </w:r>
    </w:p>
    <w:p w14:paraId="152669E4">
      <w:pPr>
        <w:pStyle w:val="19"/>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При 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14:paraId="5178B99C">
      <w:pPr>
        <w:pStyle w:val="19"/>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w:t>
      </w:r>
      <w:r>
        <w:rPr>
          <w:rFonts w:ascii="Times New Roman" w:hAnsi="Times New Roman" w:cs="Times New Roman"/>
        </w:rPr>
        <w:t xml:space="preserve"> </w:t>
      </w:r>
      <w:r>
        <w:rPr>
          <w:rFonts w:ascii="Times New Roman" w:hAnsi="Times New Roman" w:cs="Times New Roman"/>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14:paraId="47BFA1C9">
      <w:pPr>
        <w:pStyle w:val="19"/>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Во время проведения олимпиады участники олимпиады:</w:t>
      </w:r>
    </w:p>
    <w:p w14:paraId="1DE5C05D">
      <w:pPr>
        <w:ind w:firstLine="709"/>
        <w:jc w:val="both"/>
        <w:rPr>
          <w:rFonts w:ascii="Times New Roman" w:hAnsi="Times New Roman" w:cs="Times New Roman"/>
          <w:sz w:val="28"/>
          <w:szCs w:val="28"/>
        </w:rPr>
      </w:pPr>
      <w:bookmarkStart w:id="12" w:name="sub_1502"/>
      <w:r>
        <w:rPr>
          <w:rFonts w:ascii="Times New Roman" w:hAnsi="Times New Roman" w:cs="Times New Roman"/>
          <w:sz w:val="28"/>
          <w:szCs w:val="28"/>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bookmarkEnd w:id="12"/>
    </w:p>
    <w:p w14:paraId="004F2E78">
      <w:pPr>
        <w:ind w:firstLine="709"/>
        <w:jc w:val="both"/>
        <w:rPr>
          <w:rFonts w:ascii="Times New Roman" w:hAnsi="Times New Roman" w:cs="Times New Roman"/>
          <w:sz w:val="28"/>
          <w:szCs w:val="28"/>
        </w:rPr>
      </w:pPr>
      <w:r>
        <w:rPr>
          <w:rFonts w:ascii="Times New Roman" w:hAnsi="Times New Roman" w:cs="Times New Roman"/>
          <w:sz w:val="28"/>
          <w:szCs w:val="28"/>
        </w:rPr>
        <w:t>должны следовать указаниям представителей организатора олимпиады;</w:t>
      </w:r>
    </w:p>
    <w:p w14:paraId="62B751F7">
      <w:pPr>
        <w:ind w:firstLine="709"/>
        <w:jc w:val="both"/>
        <w:rPr>
          <w:rFonts w:ascii="Times New Roman" w:hAnsi="Times New Roman" w:cs="Times New Roman"/>
          <w:sz w:val="28"/>
          <w:szCs w:val="28"/>
        </w:rPr>
      </w:pPr>
      <w:r>
        <w:rPr>
          <w:rFonts w:ascii="Times New Roman" w:hAnsi="Times New Roman" w:cs="Times New Roman"/>
          <w:sz w:val="28"/>
          <w:szCs w:val="28"/>
        </w:rPr>
        <w:t>не вправе общаться друг с другом, свободно перемещаться по аудитории;</w:t>
      </w:r>
    </w:p>
    <w:p w14:paraId="30F958E3">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14:paraId="2E43BEB9">
      <w:pPr>
        <w:pStyle w:val="19"/>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14:paraId="140B4D05">
      <w:pPr>
        <w:pStyle w:val="19"/>
        <w:widowControl w:val="0"/>
        <w:numPr>
          <w:ilvl w:val="0"/>
          <w:numId w:val="1"/>
        </w:numPr>
        <w:ind w:left="0" w:firstLine="709"/>
        <w:jc w:val="both"/>
        <w:rPr>
          <w:rFonts w:ascii="Times New Roman" w:hAnsi="Times New Roman" w:cs="Times New Roman"/>
          <w:sz w:val="28"/>
          <w:szCs w:val="28"/>
        </w:rPr>
      </w:pPr>
      <w:bookmarkStart w:id="13" w:name="sub_19"/>
      <w:r>
        <w:rPr>
          <w:rFonts w:ascii="Times New Roman" w:hAnsi="Times New Roman" w:cs="Times New Roman"/>
          <w:sz w:val="28"/>
          <w:szCs w:val="28"/>
        </w:rPr>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bookmarkEnd w:id="13"/>
    <w:p w14:paraId="4182C537">
      <w:pPr>
        <w:pStyle w:val="19"/>
        <w:widowControl w:val="0"/>
        <w:numPr>
          <w:ilvl w:val="0"/>
          <w:numId w:val="1"/>
        </w:numPr>
        <w:ind w:left="0" w:firstLine="709"/>
        <w:jc w:val="both"/>
      </w:pPr>
      <w:bookmarkStart w:id="14" w:name="sub_20"/>
      <w:r>
        <w:rPr>
          <w:rFonts w:ascii="Times New Roman" w:hAnsi="Times New Roman" w:cs="Times New Roman"/>
          <w:sz w:val="28"/>
          <w:szCs w:val="28"/>
        </w:rPr>
        <w:t>Рассмотрение апелляции проводится с участием самого участника олимпиады. Участник вправе письменно (в заявлении на апелляцию или в самостоятельном заявлении) просить о рассмотрении апелляции без его участия. Апелляции по вопросам содержания и структуры олимпиадных заданий, критериев и методики оценивания не рассматриваются</w:t>
      </w:r>
      <w:r>
        <w:t>.</w:t>
      </w:r>
    </w:p>
    <w:bookmarkEnd w:id="14"/>
    <w:p w14:paraId="10B9C358">
      <w:pPr>
        <w:pStyle w:val="19"/>
        <w:widowControl w:val="0"/>
        <w:numPr>
          <w:ilvl w:val="0"/>
          <w:numId w:val="1"/>
        </w:numPr>
        <w:ind w:left="0" w:firstLine="709"/>
        <w:jc w:val="both"/>
        <w:rPr>
          <w:rFonts w:ascii="Times New Roman" w:hAnsi="Times New Roman" w:cs="Times New Roman"/>
          <w:sz w:val="28"/>
          <w:szCs w:val="28"/>
        </w:rPr>
      </w:pPr>
      <w:bookmarkStart w:id="15" w:name="sub_21"/>
      <w:r>
        <w:rPr>
          <w:rFonts w:ascii="Times New Roman" w:hAnsi="Times New Roman" w:cs="Times New Roman"/>
          <w:sz w:val="28"/>
          <w:szCs w:val="28"/>
        </w:rPr>
        <w:t>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14:paraId="54379711">
      <w:pPr>
        <w:pStyle w:val="19"/>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В целях обеспечения при проведении олимпиады равных условий участник олимпиады вправе подать в оргкомитет школьного этапа в письменной форме апелляцию о нарушениях в месте проведения олимпиады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14:paraId="15C278DB">
      <w:pPr>
        <w:ind w:firstLine="709"/>
        <w:contextualSpacing/>
        <w:rPr>
          <w:rFonts w:ascii="Times New Roman" w:hAnsi="Times New Roman" w:cs="Times New Roman"/>
          <w:sz w:val="28"/>
          <w:szCs w:val="28"/>
        </w:rPr>
      </w:pPr>
      <w:r>
        <w:rPr>
          <w:rFonts w:ascii="Times New Roman" w:hAnsi="Times New Roman" w:cs="Times New Roman"/>
          <w:sz w:val="28"/>
          <w:szCs w:val="28"/>
        </w:rPr>
        <w:t>Документами рассмотрения апелляции являются:</w:t>
      </w:r>
    </w:p>
    <w:p w14:paraId="544FEF47">
      <w:pPr>
        <w:ind w:firstLine="709"/>
        <w:contextualSpacing/>
        <w:rPr>
          <w:rFonts w:ascii="Times New Roman" w:hAnsi="Times New Roman" w:cs="Times New Roman"/>
          <w:sz w:val="28"/>
          <w:szCs w:val="28"/>
        </w:rPr>
      </w:pPr>
      <w:r>
        <w:rPr>
          <w:rFonts w:ascii="Times New Roman" w:hAnsi="Times New Roman" w:cs="Times New Roman"/>
          <w:sz w:val="28"/>
          <w:szCs w:val="28"/>
        </w:rPr>
        <w:t>письменные заявления об апелляциях участников олимпиады;</w:t>
      </w:r>
    </w:p>
    <w:p w14:paraId="52DD9D8F">
      <w:pPr>
        <w:ind w:firstLine="709"/>
        <w:contextualSpacing/>
        <w:rPr>
          <w:rFonts w:ascii="Times New Roman" w:hAnsi="Times New Roman" w:cs="Times New Roman"/>
          <w:sz w:val="28"/>
          <w:szCs w:val="28"/>
        </w:rPr>
      </w:pPr>
      <w:r>
        <w:rPr>
          <w:rFonts w:ascii="Times New Roman" w:hAnsi="Times New Roman" w:cs="Times New Roman"/>
          <w:sz w:val="28"/>
          <w:szCs w:val="28"/>
        </w:rPr>
        <w:t>журнал (листы) регистрации апелляций;</w:t>
      </w:r>
    </w:p>
    <w:p w14:paraId="1BE310F3">
      <w:pPr>
        <w:ind w:firstLine="709"/>
        <w:contextualSpacing/>
        <w:jc w:val="both"/>
        <w:rPr>
          <w:rFonts w:ascii="Times New Roman" w:hAnsi="Times New Roman" w:cs="Times New Roman"/>
          <w:sz w:val="28"/>
          <w:szCs w:val="28"/>
        </w:rPr>
      </w:pPr>
      <w:r>
        <w:rPr>
          <w:rFonts w:ascii="Times New Roman" w:hAnsi="Times New Roman" w:cs="Times New Roman"/>
          <w:sz w:val="28"/>
          <w:szCs w:val="28"/>
        </w:rPr>
        <w:t>протоколы проведения апелляции, которые передаются на хранение организаторам школьного этапа.</w:t>
      </w:r>
    </w:p>
    <w:p w14:paraId="560B981E">
      <w:pPr>
        <w:pStyle w:val="19"/>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Школьный этап всероссийской олимпиады школьников на технологической платформе «Сириус.Курсы»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r>
        <w:fldChar w:fldCharType="begin"/>
      </w:r>
      <w:r>
        <w:instrText xml:space="preserve"> HYPERLINK "https://uts.sirius.online/" \o "https://uts.sirius.online/" </w:instrText>
      </w:r>
      <w:r>
        <w:fldChar w:fldCharType="separate"/>
      </w:r>
      <w:r>
        <w:rPr>
          <w:rStyle w:val="7"/>
          <w:rFonts w:ascii="Times New Roman" w:hAnsi="Times New Roman" w:cs="Times New Roman"/>
          <w:sz w:val="28"/>
          <w:szCs w:val="28"/>
        </w:rPr>
        <w:t>uts.sirius.online</w:t>
      </w:r>
      <w:r>
        <w:rPr>
          <w:rStyle w:val="7"/>
          <w:rFonts w:ascii="Times New Roman" w:hAnsi="Times New Roman" w:cs="Times New Roman"/>
          <w:sz w:val="28"/>
          <w:szCs w:val="28"/>
        </w:rPr>
        <w:fldChar w:fldCharType="end"/>
      </w:r>
      <w:r>
        <w:rPr>
          <w:rFonts w:ascii="Times New Roman" w:hAnsi="Times New Roman" w:cs="Times New Roman"/>
          <w:sz w:val="28"/>
          <w:szCs w:val="28"/>
        </w:rPr>
        <w:t xml:space="preserve">. </w:t>
      </w:r>
    </w:p>
    <w:p w14:paraId="7248E26E">
      <w:pPr>
        <w:pStyle w:val="19"/>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p>
    <w:p w14:paraId="490A1B56">
      <w:pPr>
        <w:pStyle w:val="19"/>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14:paraId="479786BC">
      <w:pPr>
        <w:pStyle w:val="19"/>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14:paraId="386893BB">
      <w:pPr>
        <w:pStyle w:val="19"/>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Вход участника в тестирующую систему осуществляется по индивидуальному коду (для каждого из шести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14:paraId="593C6863">
      <w:pPr>
        <w:pStyle w:val="19"/>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14:paraId="0D1B6651">
      <w:pPr>
        <w:pStyle w:val="19"/>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r>
        <w:fldChar w:fldCharType="begin"/>
      </w:r>
      <w:r>
        <w:instrText xml:space="preserve"> HYPERLINK "https://siriusolymp.ru/" \o "https://siriusolymp.ru/" </w:instrText>
      </w:r>
      <w:r>
        <w:fldChar w:fldCharType="separate"/>
      </w:r>
      <w:r>
        <w:rPr>
          <w:rStyle w:val="7"/>
          <w:rFonts w:ascii="Times New Roman" w:hAnsi="Times New Roman" w:cs="Times New Roman"/>
          <w:sz w:val="28"/>
          <w:szCs w:val="28"/>
        </w:rPr>
        <w:t>siriusolymp.ru</w:t>
      </w:r>
      <w:r>
        <w:rPr>
          <w:rStyle w:val="7"/>
          <w:rFonts w:ascii="Times New Roman" w:hAnsi="Times New Roman" w:cs="Times New Roman"/>
          <w:sz w:val="28"/>
          <w:szCs w:val="28"/>
        </w:rPr>
        <w:fldChar w:fldCharType="end"/>
      </w:r>
      <w:r>
        <w:rPr>
          <w:rFonts w:ascii="Times New Roman" w:hAnsi="Times New Roman" w:cs="Times New Roman"/>
          <w:sz w:val="28"/>
          <w:szCs w:val="28"/>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14:paraId="2E07D207">
      <w:pPr>
        <w:pStyle w:val="19"/>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Задания выполняются непосредственно в общеобразовательной организации на технологической платформе «Сириус.Курсы».</w:t>
      </w:r>
    </w:p>
    <w:p w14:paraId="68487490">
      <w:pPr>
        <w:pStyle w:val="19"/>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14:paraId="78EF3B8C">
      <w:pPr>
        <w:pStyle w:val="19"/>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14:paraId="7AF2B4C6">
      <w:pPr>
        <w:pStyle w:val="19"/>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В течение двух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14:paraId="1F7A67F3">
      <w:pPr>
        <w:pStyle w:val="19"/>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14:paraId="2C955445">
      <w:pPr>
        <w:pStyle w:val="19"/>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Участники олимпиады получают доступ к предварительным результатам по коду участника через семь календарных дней с даты проведения олимпиады в соответствии с инструкцией на официальном сайте олимпиады.</w:t>
      </w:r>
    </w:p>
    <w:p w14:paraId="2CACA56F">
      <w:pPr>
        <w:pStyle w:val="19"/>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r>
        <w:fldChar w:fldCharType="begin"/>
      </w:r>
      <w:r>
        <w:instrText xml:space="preserve"> HYPERLINK "https://siriusolymp.ru/" \o "https://siriusolymp.ru/" </w:instrText>
      </w:r>
      <w:r>
        <w:fldChar w:fldCharType="separate"/>
      </w:r>
      <w:r>
        <w:rPr>
          <w:rStyle w:val="7"/>
          <w:rFonts w:ascii="Times New Roman" w:hAnsi="Times New Roman" w:cs="Times New Roman"/>
          <w:sz w:val="28"/>
          <w:szCs w:val="28"/>
        </w:rPr>
        <w:t>siriusolymp.ru</w:t>
      </w:r>
      <w:r>
        <w:rPr>
          <w:rStyle w:val="7"/>
          <w:rFonts w:ascii="Times New Roman" w:hAnsi="Times New Roman" w:cs="Times New Roman"/>
          <w:sz w:val="28"/>
          <w:szCs w:val="28"/>
        </w:rPr>
        <w:fldChar w:fldCharType="end"/>
      </w:r>
      <w:r>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14:paraId="67A041C3">
      <w:pPr>
        <w:pStyle w:val="19"/>
        <w:widowControl w:val="0"/>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bookmarkEnd w:id="11"/>
      <w:bookmarkEnd w:id="15"/>
    </w:p>
    <w:p w14:paraId="385D018C">
      <w:pPr>
        <w:ind w:firstLine="709"/>
        <w:contextualSpacing/>
        <w:jc w:val="both"/>
        <w:rPr>
          <w:rFonts w:ascii="Times New Roman" w:hAnsi="Times New Roman" w:cs="Times New Roman"/>
          <w:sz w:val="28"/>
          <w:szCs w:val="28"/>
        </w:rPr>
      </w:pPr>
    </w:p>
    <w:p w14:paraId="09F2BF5A">
      <w:pPr>
        <w:pageBreakBefore/>
        <w:ind w:left="6237" w:right="-1"/>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xml:space="preserve">Утвержден </w:t>
      </w:r>
      <w:r>
        <w:rPr>
          <w:rFonts w:ascii="Times New Roman" w:hAnsi="Times New Roman" w:cs="Times New Roman"/>
          <w:color w:val="000000" w:themeColor="text1"/>
          <w:sz w:val="28"/>
          <w:szCs w:val="28"/>
          <w:lang w:val="tt-RU"/>
          <w14:textFill>
            <w14:solidFill>
              <w14:schemeClr w14:val="tx1"/>
            </w14:solidFill>
          </w14:textFill>
        </w:rPr>
        <w:t xml:space="preserve"> </w:t>
      </w:r>
      <w:r>
        <w:rPr>
          <w:rFonts w:ascii="Times New Roman" w:hAnsi="Times New Roman" w:cs="Times New Roman"/>
          <w:color w:val="000000" w:themeColor="text1"/>
          <w:sz w:val="28"/>
          <w:szCs w:val="28"/>
          <w14:textFill>
            <w14:solidFill>
              <w14:schemeClr w14:val="tx1"/>
            </w14:solidFill>
          </w14:textFill>
        </w:rPr>
        <w:t xml:space="preserve">приказом </w:t>
      </w:r>
    </w:p>
    <w:p w14:paraId="77B99BDE">
      <w:pPr>
        <w:ind w:left="6237" w:right="-1"/>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от 1</w:t>
      </w:r>
      <w:r>
        <w:rPr>
          <w:rFonts w:hint="default" w:ascii="Times New Roman" w:hAnsi="Times New Roman" w:cs="Times New Roman"/>
          <w:color w:val="000000" w:themeColor="text1"/>
          <w:sz w:val="28"/>
          <w:szCs w:val="28"/>
          <w:lang w:val="ru-RU"/>
          <w14:textFill>
            <w14:solidFill>
              <w14:schemeClr w14:val="tx1"/>
            </w14:solidFill>
          </w14:textFill>
        </w:rPr>
        <w:t>2</w:t>
      </w:r>
      <w:r>
        <w:rPr>
          <w:rFonts w:ascii="Times New Roman" w:hAnsi="Times New Roman" w:cs="Times New Roman"/>
          <w:color w:val="000000" w:themeColor="text1"/>
          <w:sz w:val="28"/>
          <w:szCs w:val="28"/>
          <w14:textFill>
            <w14:solidFill>
              <w14:schemeClr w14:val="tx1"/>
            </w14:solidFill>
          </w14:textFill>
        </w:rPr>
        <w:t>.09.202</w:t>
      </w:r>
      <w:r>
        <w:rPr>
          <w:rFonts w:ascii="Times New Roman" w:hAnsi="Times New Roman" w:cs="Times New Roman"/>
          <w:color w:val="000000" w:themeColor="text1"/>
          <w:sz w:val="28"/>
          <w:szCs w:val="28"/>
          <w:lang w:val="en-US"/>
          <w14:textFill>
            <w14:solidFill>
              <w14:schemeClr w14:val="tx1"/>
            </w14:solidFill>
          </w14:textFill>
        </w:rPr>
        <w:t>5</w:t>
      </w:r>
      <w:r>
        <w:rPr>
          <w:rFonts w:ascii="Times New Roman" w:hAnsi="Times New Roman" w:cs="Times New Roman"/>
          <w:color w:val="000000" w:themeColor="text1"/>
          <w:sz w:val="28"/>
          <w:szCs w:val="28"/>
          <w14:textFill>
            <w14:solidFill>
              <w14:schemeClr w14:val="tx1"/>
            </w14:solidFill>
          </w14:textFill>
        </w:rPr>
        <w:t xml:space="preserve"> года № </w:t>
      </w:r>
      <w:r>
        <w:rPr>
          <w:rFonts w:hint="default" w:ascii="Times New Roman" w:hAnsi="Times New Roman" w:cs="Times New Roman"/>
          <w:color w:val="000000" w:themeColor="text1"/>
          <w:sz w:val="28"/>
          <w:szCs w:val="28"/>
          <w:lang w:val="ru-RU"/>
          <w14:textFill>
            <w14:solidFill>
              <w14:schemeClr w14:val="tx1"/>
            </w14:solidFill>
          </w14:textFill>
        </w:rPr>
        <w:t>229/25</w:t>
      </w:r>
      <w:r>
        <w:rPr>
          <w:rFonts w:ascii="Times New Roman" w:hAnsi="Times New Roman" w:cs="Times New Roman"/>
          <w:color w:val="000000" w:themeColor="text1"/>
          <w:sz w:val="28"/>
          <w:szCs w:val="28"/>
          <w14:textFill>
            <w14:solidFill>
              <w14:schemeClr w14:val="tx1"/>
            </w14:solidFill>
          </w14:textFill>
        </w:rPr>
        <w:t xml:space="preserve">                    </w:t>
      </w:r>
    </w:p>
    <w:p w14:paraId="0FD3252B">
      <w:pPr>
        <w:widowControl w:val="0"/>
        <w:shd w:val="clear" w:color="auto" w:fill="FFFFFF"/>
        <w:tabs>
          <w:tab w:val="left" w:pos="957"/>
        </w:tabs>
        <w:ind w:left="6237"/>
        <w:rPr>
          <w:rFonts w:ascii="Times New Roman" w:hAnsi="Times New Roman" w:cs="Times New Roman"/>
          <w:b/>
          <w:color w:val="FF0000"/>
          <w:sz w:val="28"/>
          <w:szCs w:val="28"/>
          <w:lang w:eastAsia="zh-CN"/>
        </w:rPr>
      </w:pPr>
    </w:p>
    <w:p w14:paraId="06205204">
      <w:pPr>
        <w:jc w:val="center"/>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График</w:t>
      </w:r>
    </w:p>
    <w:p w14:paraId="333868D0">
      <w:pPr>
        <w:jc w:val="center"/>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проведения школьного этапа всероссийской и республиканской олимпиад школьников в 2025-2026 учебном году</w:t>
      </w:r>
    </w:p>
    <w:p w14:paraId="27962267">
      <w:pPr>
        <w:jc w:val="center"/>
        <w:rPr>
          <w:rFonts w:ascii="Times New Roman" w:hAnsi="Times New Roman" w:cs="Times New Roman"/>
          <w:b/>
          <w:bCs/>
          <w:color w:val="000000" w:themeColor="text1"/>
          <w:sz w:val="28"/>
          <w:szCs w:val="28"/>
          <w14:textFill>
            <w14:solidFill>
              <w14:schemeClr w14:val="tx1"/>
            </w14:solidFill>
          </w14:textFill>
        </w:rPr>
      </w:pPr>
    </w:p>
    <w:tbl>
      <w:tblPr>
        <w:tblStyle w:val="6"/>
        <w:tblW w:w="102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05"/>
        <w:gridCol w:w="2886"/>
        <w:gridCol w:w="2937"/>
        <w:gridCol w:w="1973"/>
      </w:tblGrid>
      <w:tr w14:paraId="7A179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Pr>
          <w:p w14:paraId="071DD3D5">
            <w:pPr>
              <w:jc w:val="center"/>
              <w:rPr>
                <w:rFonts w:ascii="Times New Roman" w:hAnsi="Times New Roman" w:cs="Times New Roman"/>
                <w:sz w:val="28"/>
                <w:szCs w:val="28"/>
              </w:rPr>
            </w:pPr>
            <w:r>
              <w:rPr>
                <w:rFonts w:ascii="Times New Roman" w:hAnsi="Times New Roman" w:cs="Times New Roman"/>
                <w:sz w:val="28"/>
                <w:szCs w:val="28"/>
              </w:rPr>
              <w:t>Классы</w:t>
            </w:r>
          </w:p>
        </w:tc>
        <w:tc>
          <w:tcPr>
            <w:tcW w:w="2886" w:type="dxa"/>
          </w:tcPr>
          <w:p w14:paraId="650772B9">
            <w:pPr>
              <w:jc w:val="center"/>
              <w:rPr>
                <w:rFonts w:ascii="Times New Roman" w:hAnsi="Times New Roman" w:cs="Times New Roman"/>
                <w:sz w:val="28"/>
                <w:szCs w:val="28"/>
              </w:rPr>
            </w:pPr>
            <w:r>
              <w:rPr>
                <w:rFonts w:ascii="Times New Roman" w:hAnsi="Times New Roman" w:cs="Times New Roman"/>
                <w:sz w:val="28"/>
                <w:szCs w:val="28"/>
              </w:rPr>
              <w:t>Наименование предмета</w:t>
            </w:r>
          </w:p>
        </w:tc>
        <w:tc>
          <w:tcPr>
            <w:tcW w:w="2937" w:type="dxa"/>
          </w:tcPr>
          <w:p w14:paraId="59AF56BB">
            <w:pPr>
              <w:jc w:val="center"/>
              <w:rPr>
                <w:rFonts w:ascii="Times New Roman" w:hAnsi="Times New Roman" w:cs="Times New Roman"/>
                <w:sz w:val="28"/>
                <w:szCs w:val="28"/>
              </w:rPr>
            </w:pPr>
            <w:r>
              <w:rPr>
                <w:rFonts w:ascii="Times New Roman" w:hAnsi="Times New Roman" w:cs="Times New Roman"/>
                <w:sz w:val="28"/>
                <w:szCs w:val="28"/>
              </w:rPr>
              <w:t>Дата проведения</w:t>
            </w:r>
          </w:p>
        </w:tc>
        <w:tc>
          <w:tcPr>
            <w:tcW w:w="1973" w:type="dxa"/>
          </w:tcPr>
          <w:p w14:paraId="75D05BB4">
            <w:pPr>
              <w:jc w:val="center"/>
              <w:rPr>
                <w:rFonts w:ascii="Times New Roman" w:hAnsi="Times New Roman" w:cs="Times New Roman"/>
                <w:sz w:val="28"/>
                <w:szCs w:val="28"/>
              </w:rPr>
            </w:pPr>
            <w:r>
              <w:rPr>
                <w:rFonts w:ascii="Times New Roman" w:hAnsi="Times New Roman" w:cs="Times New Roman"/>
                <w:sz w:val="28"/>
                <w:szCs w:val="28"/>
              </w:rPr>
              <w:t>День недели</w:t>
            </w:r>
          </w:p>
        </w:tc>
      </w:tr>
      <w:tr w14:paraId="22294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vAlign w:val="center"/>
          </w:tcPr>
          <w:p w14:paraId="0CDB5201">
            <w:pPr>
              <w:rPr>
                <w:rFonts w:ascii="Times New Roman" w:hAnsi="Times New Roman" w:cs="Times New Roman"/>
                <w:sz w:val="28"/>
                <w:szCs w:val="28"/>
              </w:rPr>
            </w:pPr>
            <w:r>
              <w:rPr>
                <w:rFonts w:ascii="Times New Roman" w:hAnsi="Times New Roman" w:cs="Times New Roman"/>
                <w:sz w:val="28"/>
                <w:szCs w:val="28"/>
              </w:rPr>
              <w:t>5, 6, 7,8,9,10,11</w:t>
            </w:r>
          </w:p>
        </w:tc>
        <w:tc>
          <w:tcPr>
            <w:tcW w:w="2886" w:type="dxa"/>
            <w:vAlign w:val="center"/>
          </w:tcPr>
          <w:p w14:paraId="46CCF0FC">
            <w:pPr>
              <w:rPr>
                <w:rFonts w:ascii="Times New Roman" w:hAnsi="Times New Roman" w:cs="Times New Roman"/>
                <w:sz w:val="28"/>
                <w:szCs w:val="28"/>
              </w:rPr>
            </w:pPr>
            <w:r>
              <w:rPr>
                <w:rFonts w:ascii="Times New Roman" w:hAnsi="Times New Roman" w:cs="Times New Roman"/>
                <w:sz w:val="28"/>
                <w:szCs w:val="28"/>
              </w:rPr>
              <w:t>Астрономия</w:t>
            </w:r>
          </w:p>
        </w:tc>
        <w:tc>
          <w:tcPr>
            <w:tcW w:w="2937" w:type="dxa"/>
            <w:vAlign w:val="center"/>
          </w:tcPr>
          <w:p w14:paraId="207E2BBE">
            <w:pPr>
              <w:rPr>
                <w:rFonts w:ascii="Times New Roman" w:hAnsi="Times New Roman" w:cs="Times New Roman"/>
                <w:sz w:val="28"/>
                <w:szCs w:val="28"/>
              </w:rPr>
            </w:pPr>
            <w:r>
              <w:rPr>
                <w:rFonts w:ascii="Times New Roman" w:hAnsi="Times New Roman" w:cs="Times New Roman"/>
                <w:sz w:val="28"/>
                <w:szCs w:val="28"/>
              </w:rPr>
              <w:t>24 сентября</w:t>
            </w:r>
          </w:p>
        </w:tc>
        <w:tc>
          <w:tcPr>
            <w:tcW w:w="1973" w:type="dxa"/>
            <w:vAlign w:val="center"/>
          </w:tcPr>
          <w:p w14:paraId="6F6EB37F">
            <w:pPr>
              <w:rPr>
                <w:rFonts w:ascii="Times New Roman" w:hAnsi="Times New Roman" w:cs="Times New Roman"/>
                <w:sz w:val="28"/>
                <w:szCs w:val="28"/>
              </w:rPr>
            </w:pPr>
            <w:r>
              <w:rPr>
                <w:rFonts w:ascii="Times New Roman" w:hAnsi="Times New Roman" w:cs="Times New Roman"/>
                <w:sz w:val="28"/>
                <w:szCs w:val="28"/>
              </w:rPr>
              <w:t>среда</w:t>
            </w:r>
          </w:p>
        </w:tc>
      </w:tr>
      <w:tr w14:paraId="272FB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405" w:type="dxa"/>
            <w:vAlign w:val="center"/>
          </w:tcPr>
          <w:p w14:paraId="350F9822">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14:paraId="6ED5794B">
            <w:pPr>
              <w:rPr>
                <w:rFonts w:ascii="Times New Roman" w:hAnsi="Times New Roman" w:cs="Times New Roman"/>
                <w:sz w:val="28"/>
                <w:szCs w:val="28"/>
              </w:rPr>
            </w:pPr>
            <w:r>
              <w:rPr>
                <w:rFonts w:ascii="Times New Roman" w:hAnsi="Times New Roman" w:cs="Times New Roman"/>
                <w:sz w:val="28"/>
                <w:szCs w:val="28"/>
              </w:rPr>
              <w:t>Родные (чувашский, удмуртский, марийский, башкирский, мордовские (эрзя, мокша)) языки и литература</w:t>
            </w:r>
          </w:p>
        </w:tc>
        <w:tc>
          <w:tcPr>
            <w:tcW w:w="2937" w:type="dxa"/>
            <w:vMerge w:val="restart"/>
            <w:vAlign w:val="center"/>
          </w:tcPr>
          <w:p w14:paraId="4C506813">
            <w:pPr>
              <w:rPr>
                <w:rFonts w:ascii="Times New Roman" w:hAnsi="Times New Roman" w:cs="Times New Roman"/>
                <w:sz w:val="28"/>
                <w:szCs w:val="28"/>
              </w:rPr>
            </w:pPr>
            <w:r>
              <w:rPr>
                <w:rFonts w:ascii="Times New Roman" w:hAnsi="Times New Roman" w:cs="Times New Roman"/>
                <w:sz w:val="28"/>
                <w:szCs w:val="28"/>
              </w:rPr>
              <w:t>25 сентября</w:t>
            </w:r>
          </w:p>
        </w:tc>
        <w:tc>
          <w:tcPr>
            <w:tcW w:w="1973" w:type="dxa"/>
            <w:vMerge w:val="restart"/>
            <w:vAlign w:val="center"/>
          </w:tcPr>
          <w:p w14:paraId="4999F4EB">
            <w:pPr>
              <w:rPr>
                <w:rFonts w:ascii="Times New Roman" w:hAnsi="Times New Roman" w:cs="Times New Roman"/>
                <w:sz w:val="28"/>
                <w:szCs w:val="28"/>
              </w:rPr>
            </w:pPr>
            <w:r>
              <w:rPr>
                <w:rFonts w:ascii="Times New Roman" w:hAnsi="Times New Roman" w:cs="Times New Roman"/>
                <w:sz w:val="28"/>
                <w:szCs w:val="28"/>
              </w:rPr>
              <w:t>четверг</w:t>
            </w:r>
          </w:p>
        </w:tc>
      </w:tr>
      <w:tr w14:paraId="0CB99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405" w:type="dxa"/>
            <w:vAlign w:val="center"/>
          </w:tcPr>
          <w:p w14:paraId="4553C24B">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14:paraId="33760B0C">
            <w:pPr>
              <w:rPr>
                <w:rFonts w:ascii="Times New Roman" w:hAnsi="Times New Roman" w:cs="Times New Roman"/>
                <w:sz w:val="28"/>
                <w:szCs w:val="28"/>
              </w:rPr>
            </w:pPr>
            <w:r>
              <w:rPr>
                <w:rFonts w:ascii="Times New Roman" w:hAnsi="Times New Roman" w:cs="Times New Roman"/>
                <w:sz w:val="28"/>
                <w:szCs w:val="28"/>
              </w:rPr>
              <w:t>Арабский язык</w:t>
            </w:r>
          </w:p>
        </w:tc>
        <w:tc>
          <w:tcPr>
            <w:tcW w:w="2937" w:type="dxa"/>
            <w:vMerge w:val="continue"/>
            <w:vAlign w:val="center"/>
          </w:tcPr>
          <w:p w14:paraId="09EDCCCC">
            <w:pPr>
              <w:rPr>
                <w:rFonts w:ascii="Times New Roman" w:hAnsi="Times New Roman" w:cs="Times New Roman"/>
                <w:sz w:val="28"/>
                <w:szCs w:val="28"/>
              </w:rPr>
            </w:pPr>
          </w:p>
        </w:tc>
        <w:tc>
          <w:tcPr>
            <w:tcW w:w="1973" w:type="dxa"/>
            <w:vMerge w:val="continue"/>
            <w:vAlign w:val="center"/>
          </w:tcPr>
          <w:p w14:paraId="4AF937E2">
            <w:pPr>
              <w:rPr>
                <w:rFonts w:ascii="Times New Roman" w:hAnsi="Times New Roman" w:cs="Times New Roman"/>
                <w:sz w:val="28"/>
                <w:szCs w:val="28"/>
              </w:rPr>
            </w:pPr>
          </w:p>
        </w:tc>
      </w:tr>
      <w:tr w14:paraId="08BE4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405" w:type="dxa"/>
            <w:vAlign w:val="center"/>
          </w:tcPr>
          <w:p w14:paraId="653CE4F7">
            <w:pPr>
              <w:rPr>
                <w:rFonts w:ascii="Times New Roman" w:hAnsi="Times New Roman" w:cs="Times New Roman"/>
                <w:sz w:val="28"/>
                <w:szCs w:val="28"/>
              </w:rPr>
            </w:pPr>
            <w:r>
              <w:rPr>
                <w:rFonts w:ascii="Times New Roman" w:hAnsi="Times New Roman" w:cs="Times New Roman"/>
                <w:sz w:val="28"/>
                <w:szCs w:val="28"/>
              </w:rPr>
              <w:t>7,8,9,10,11</w:t>
            </w:r>
          </w:p>
        </w:tc>
        <w:tc>
          <w:tcPr>
            <w:tcW w:w="2886" w:type="dxa"/>
            <w:vAlign w:val="center"/>
          </w:tcPr>
          <w:p w14:paraId="2E213FEA">
            <w:pPr>
              <w:rPr>
                <w:rFonts w:ascii="Times New Roman" w:hAnsi="Times New Roman" w:cs="Times New Roman"/>
                <w:sz w:val="28"/>
                <w:szCs w:val="28"/>
              </w:rPr>
            </w:pPr>
            <w:r>
              <w:rPr>
                <w:rFonts w:ascii="Times New Roman" w:hAnsi="Times New Roman" w:cs="Times New Roman"/>
                <w:sz w:val="28"/>
                <w:szCs w:val="28"/>
              </w:rPr>
              <w:t>Турецкий язык</w:t>
            </w:r>
          </w:p>
        </w:tc>
        <w:tc>
          <w:tcPr>
            <w:tcW w:w="2937" w:type="dxa"/>
            <w:vMerge w:val="continue"/>
            <w:vAlign w:val="center"/>
          </w:tcPr>
          <w:p w14:paraId="6E9AB76D">
            <w:pPr>
              <w:rPr>
                <w:rFonts w:ascii="Times New Roman" w:hAnsi="Times New Roman" w:cs="Times New Roman"/>
                <w:sz w:val="28"/>
                <w:szCs w:val="28"/>
              </w:rPr>
            </w:pPr>
          </w:p>
        </w:tc>
        <w:tc>
          <w:tcPr>
            <w:tcW w:w="1973" w:type="dxa"/>
            <w:vMerge w:val="continue"/>
            <w:vAlign w:val="center"/>
          </w:tcPr>
          <w:p w14:paraId="53A9C3F7">
            <w:pPr>
              <w:rPr>
                <w:rFonts w:ascii="Times New Roman" w:hAnsi="Times New Roman" w:cs="Times New Roman"/>
                <w:sz w:val="28"/>
                <w:szCs w:val="28"/>
              </w:rPr>
            </w:pPr>
          </w:p>
        </w:tc>
      </w:tr>
      <w:tr w14:paraId="4C755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405" w:type="dxa"/>
            <w:vAlign w:val="center"/>
          </w:tcPr>
          <w:p w14:paraId="20969CD3">
            <w:pPr>
              <w:rPr>
                <w:rFonts w:ascii="Times New Roman" w:hAnsi="Times New Roman" w:cs="Times New Roman"/>
                <w:sz w:val="28"/>
                <w:szCs w:val="28"/>
              </w:rPr>
            </w:pPr>
            <w:r>
              <w:rPr>
                <w:rFonts w:ascii="Times New Roman" w:hAnsi="Times New Roman" w:cs="Times New Roman"/>
                <w:sz w:val="28"/>
                <w:szCs w:val="28"/>
              </w:rPr>
              <w:t>5-6,7-8,9, 10,11</w:t>
            </w:r>
          </w:p>
        </w:tc>
        <w:tc>
          <w:tcPr>
            <w:tcW w:w="2886" w:type="dxa"/>
            <w:vAlign w:val="center"/>
          </w:tcPr>
          <w:p w14:paraId="7D3BFFBE">
            <w:pPr>
              <w:rPr>
                <w:rFonts w:ascii="Times New Roman" w:hAnsi="Times New Roman" w:cs="Times New Roman"/>
                <w:sz w:val="28"/>
                <w:szCs w:val="28"/>
              </w:rPr>
            </w:pPr>
            <w:r>
              <w:rPr>
                <w:rFonts w:ascii="Times New Roman" w:hAnsi="Times New Roman" w:cs="Times New Roman"/>
                <w:sz w:val="28"/>
                <w:szCs w:val="28"/>
              </w:rPr>
              <w:t>Литература</w:t>
            </w:r>
          </w:p>
        </w:tc>
        <w:tc>
          <w:tcPr>
            <w:tcW w:w="2937" w:type="dxa"/>
            <w:vAlign w:val="center"/>
          </w:tcPr>
          <w:p w14:paraId="1391851C">
            <w:pPr>
              <w:rPr>
                <w:rFonts w:ascii="Times New Roman" w:hAnsi="Times New Roman" w:cs="Times New Roman"/>
                <w:sz w:val="28"/>
                <w:szCs w:val="28"/>
              </w:rPr>
            </w:pPr>
            <w:r>
              <w:rPr>
                <w:rFonts w:ascii="Times New Roman" w:hAnsi="Times New Roman" w:cs="Times New Roman"/>
                <w:sz w:val="28"/>
                <w:szCs w:val="28"/>
              </w:rPr>
              <w:t>26 сентября</w:t>
            </w:r>
          </w:p>
        </w:tc>
        <w:tc>
          <w:tcPr>
            <w:tcW w:w="1973" w:type="dxa"/>
            <w:vAlign w:val="center"/>
          </w:tcPr>
          <w:p w14:paraId="02973637">
            <w:pPr>
              <w:rPr>
                <w:rFonts w:ascii="Times New Roman" w:hAnsi="Times New Roman" w:cs="Times New Roman"/>
                <w:sz w:val="28"/>
                <w:szCs w:val="28"/>
              </w:rPr>
            </w:pPr>
            <w:r>
              <w:rPr>
                <w:rFonts w:ascii="Times New Roman" w:hAnsi="Times New Roman" w:cs="Times New Roman"/>
                <w:sz w:val="28"/>
                <w:szCs w:val="28"/>
              </w:rPr>
              <w:t>пятница</w:t>
            </w:r>
          </w:p>
        </w:tc>
      </w:tr>
      <w:tr w14:paraId="6AEB7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405" w:type="dxa"/>
            <w:vAlign w:val="center"/>
          </w:tcPr>
          <w:p w14:paraId="7A221FFF">
            <w:pPr>
              <w:rPr>
                <w:rFonts w:ascii="Times New Roman" w:hAnsi="Times New Roman" w:cs="Times New Roman"/>
                <w:sz w:val="28"/>
                <w:szCs w:val="28"/>
              </w:rPr>
            </w:pPr>
            <w:r>
              <w:rPr>
                <w:rFonts w:ascii="Times New Roman" w:hAnsi="Times New Roman" w:cs="Times New Roman"/>
                <w:sz w:val="28"/>
                <w:szCs w:val="28"/>
              </w:rPr>
              <w:t>8,9,10-11</w:t>
            </w:r>
          </w:p>
        </w:tc>
        <w:tc>
          <w:tcPr>
            <w:tcW w:w="2886" w:type="dxa"/>
            <w:vAlign w:val="center"/>
          </w:tcPr>
          <w:p w14:paraId="380E6590">
            <w:pPr>
              <w:rPr>
                <w:rFonts w:ascii="Times New Roman" w:hAnsi="Times New Roman" w:cs="Times New Roman"/>
                <w:sz w:val="28"/>
                <w:szCs w:val="28"/>
              </w:rPr>
            </w:pPr>
            <w:r>
              <w:rPr>
                <w:rFonts w:ascii="Times New Roman" w:hAnsi="Times New Roman" w:cs="Times New Roman"/>
                <w:sz w:val="28"/>
                <w:szCs w:val="28"/>
              </w:rPr>
              <w:t>История Татарстана и татарского народа</w:t>
            </w:r>
          </w:p>
        </w:tc>
        <w:tc>
          <w:tcPr>
            <w:tcW w:w="2937" w:type="dxa"/>
            <w:vAlign w:val="center"/>
          </w:tcPr>
          <w:p w14:paraId="5777C2B8">
            <w:pPr>
              <w:rPr>
                <w:rFonts w:ascii="Times New Roman" w:hAnsi="Times New Roman" w:cs="Times New Roman"/>
                <w:sz w:val="28"/>
                <w:szCs w:val="28"/>
              </w:rPr>
            </w:pPr>
            <w:r>
              <w:rPr>
                <w:rFonts w:ascii="Times New Roman" w:hAnsi="Times New Roman" w:cs="Times New Roman"/>
                <w:sz w:val="28"/>
                <w:szCs w:val="28"/>
              </w:rPr>
              <w:t>27 сентября</w:t>
            </w:r>
          </w:p>
        </w:tc>
        <w:tc>
          <w:tcPr>
            <w:tcW w:w="1973" w:type="dxa"/>
            <w:vAlign w:val="center"/>
          </w:tcPr>
          <w:p w14:paraId="44CC653C">
            <w:pPr>
              <w:rPr>
                <w:rFonts w:ascii="Times New Roman" w:hAnsi="Times New Roman" w:cs="Times New Roman"/>
                <w:sz w:val="28"/>
                <w:szCs w:val="28"/>
              </w:rPr>
            </w:pPr>
            <w:r>
              <w:rPr>
                <w:rFonts w:ascii="Times New Roman" w:hAnsi="Times New Roman" w:cs="Times New Roman"/>
                <w:sz w:val="28"/>
                <w:szCs w:val="28"/>
              </w:rPr>
              <w:t>суббота</w:t>
            </w:r>
          </w:p>
        </w:tc>
      </w:tr>
      <w:tr w14:paraId="0B3B5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vAlign w:val="center"/>
          </w:tcPr>
          <w:p w14:paraId="3B2E3366">
            <w:pPr>
              <w:rPr>
                <w:rFonts w:ascii="Times New Roman" w:hAnsi="Times New Roman" w:cs="Times New Roman"/>
                <w:sz w:val="28"/>
                <w:szCs w:val="28"/>
              </w:rPr>
            </w:pPr>
            <w:r>
              <w:rPr>
                <w:rFonts w:ascii="Times New Roman" w:hAnsi="Times New Roman" w:cs="Times New Roman"/>
                <w:sz w:val="28"/>
                <w:szCs w:val="28"/>
              </w:rPr>
              <w:t>5-6,7-8,9-11</w:t>
            </w:r>
          </w:p>
        </w:tc>
        <w:tc>
          <w:tcPr>
            <w:tcW w:w="2886" w:type="dxa"/>
            <w:shd w:val="clear" w:color="auto" w:fill="FFFFFF"/>
            <w:vAlign w:val="center"/>
          </w:tcPr>
          <w:p w14:paraId="25561883">
            <w:pPr>
              <w:rPr>
                <w:rFonts w:ascii="Times New Roman" w:hAnsi="Times New Roman" w:cs="Times New Roman"/>
                <w:sz w:val="28"/>
                <w:szCs w:val="28"/>
              </w:rPr>
            </w:pPr>
            <w:r>
              <w:rPr>
                <w:rFonts w:ascii="Times New Roman" w:hAnsi="Times New Roman" w:cs="Times New Roman"/>
                <w:sz w:val="28"/>
                <w:szCs w:val="28"/>
              </w:rPr>
              <w:t>Иностранные языки (теоретический тур):</w:t>
            </w:r>
          </w:p>
          <w:p w14:paraId="1438D294">
            <w:pPr>
              <w:rPr>
                <w:rFonts w:ascii="Times New Roman" w:hAnsi="Times New Roman" w:cs="Times New Roman"/>
                <w:sz w:val="28"/>
                <w:szCs w:val="28"/>
              </w:rPr>
            </w:pPr>
            <w:r>
              <w:rPr>
                <w:rFonts w:ascii="Times New Roman" w:hAnsi="Times New Roman" w:cs="Times New Roman"/>
                <w:sz w:val="28"/>
                <w:szCs w:val="28"/>
              </w:rPr>
              <w:t>Китайский,</w:t>
            </w:r>
          </w:p>
          <w:p w14:paraId="63748CAC">
            <w:pPr>
              <w:rPr>
                <w:rFonts w:ascii="Times New Roman" w:hAnsi="Times New Roman" w:cs="Times New Roman"/>
                <w:sz w:val="28"/>
                <w:szCs w:val="28"/>
              </w:rPr>
            </w:pPr>
            <w:r>
              <w:rPr>
                <w:rFonts w:ascii="Times New Roman" w:hAnsi="Times New Roman" w:cs="Times New Roman"/>
                <w:sz w:val="28"/>
                <w:szCs w:val="28"/>
              </w:rPr>
              <w:t>Испанский, Итальянский</w:t>
            </w:r>
          </w:p>
        </w:tc>
        <w:tc>
          <w:tcPr>
            <w:tcW w:w="2937" w:type="dxa"/>
            <w:vMerge w:val="restart"/>
            <w:vAlign w:val="center"/>
          </w:tcPr>
          <w:p w14:paraId="19561934">
            <w:pPr>
              <w:rPr>
                <w:rFonts w:ascii="Times New Roman" w:hAnsi="Times New Roman" w:cs="Times New Roman"/>
                <w:sz w:val="28"/>
                <w:szCs w:val="28"/>
              </w:rPr>
            </w:pPr>
            <w:r>
              <w:rPr>
                <w:rFonts w:ascii="Times New Roman" w:hAnsi="Times New Roman" w:cs="Times New Roman"/>
                <w:sz w:val="28"/>
                <w:szCs w:val="28"/>
              </w:rPr>
              <w:t>29 сентября</w:t>
            </w:r>
          </w:p>
        </w:tc>
        <w:tc>
          <w:tcPr>
            <w:tcW w:w="1973" w:type="dxa"/>
            <w:vMerge w:val="restart"/>
            <w:vAlign w:val="center"/>
          </w:tcPr>
          <w:p w14:paraId="1B373637">
            <w:pPr>
              <w:rPr>
                <w:rFonts w:ascii="Times New Roman" w:hAnsi="Times New Roman" w:cs="Times New Roman"/>
                <w:sz w:val="28"/>
                <w:szCs w:val="28"/>
              </w:rPr>
            </w:pPr>
            <w:r>
              <w:rPr>
                <w:rFonts w:ascii="Times New Roman" w:hAnsi="Times New Roman" w:cs="Times New Roman"/>
                <w:sz w:val="28"/>
                <w:szCs w:val="28"/>
              </w:rPr>
              <w:t>понедельник</w:t>
            </w:r>
          </w:p>
        </w:tc>
      </w:tr>
      <w:tr w14:paraId="04194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405" w:type="dxa"/>
            <w:vAlign w:val="center"/>
          </w:tcPr>
          <w:p w14:paraId="501A7C52">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14:paraId="7E70409C">
            <w:pPr>
              <w:rPr>
                <w:rFonts w:ascii="Times New Roman" w:hAnsi="Times New Roman" w:cs="Times New Roman"/>
                <w:sz w:val="28"/>
                <w:szCs w:val="28"/>
              </w:rPr>
            </w:pPr>
            <w:r>
              <w:rPr>
                <w:rFonts w:ascii="Times New Roman" w:hAnsi="Times New Roman" w:cs="Times New Roman"/>
                <w:sz w:val="28"/>
                <w:szCs w:val="28"/>
              </w:rPr>
              <w:t>Русский язык для учащихся школ с родным (нерусским) языком обучения</w:t>
            </w:r>
          </w:p>
        </w:tc>
        <w:tc>
          <w:tcPr>
            <w:tcW w:w="2937" w:type="dxa"/>
            <w:vMerge w:val="continue"/>
            <w:vAlign w:val="center"/>
          </w:tcPr>
          <w:p w14:paraId="625CA3B8">
            <w:pPr>
              <w:rPr>
                <w:rFonts w:ascii="Times New Roman" w:hAnsi="Times New Roman" w:cs="Times New Roman"/>
                <w:sz w:val="28"/>
                <w:szCs w:val="28"/>
              </w:rPr>
            </w:pPr>
          </w:p>
        </w:tc>
        <w:tc>
          <w:tcPr>
            <w:tcW w:w="1973" w:type="dxa"/>
            <w:vMerge w:val="continue"/>
            <w:vAlign w:val="center"/>
          </w:tcPr>
          <w:p w14:paraId="18C5292B">
            <w:pPr>
              <w:rPr>
                <w:rFonts w:ascii="Times New Roman" w:hAnsi="Times New Roman" w:cs="Times New Roman"/>
                <w:sz w:val="28"/>
                <w:szCs w:val="28"/>
              </w:rPr>
            </w:pPr>
          </w:p>
        </w:tc>
      </w:tr>
      <w:tr w14:paraId="4B581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405" w:type="dxa"/>
            <w:vAlign w:val="center"/>
          </w:tcPr>
          <w:p w14:paraId="6ED913EE">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vAlign w:val="center"/>
          </w:tcPr>
          <w:p w14:paraId="72D2330F">
            <w:pPr>
              <w:rPr>
                <w:rFonts w:ascii="Times New Roman" w:hAnsi="Times New Roman" w:cs="Times New Roman"/>
                <w:sz w:val="28"/>
                <w:szCs w:val="28"/>
              </w:rPr>
            </w:pPr>
            <w:r>
              <w:rPr>
                <w:rFonts w:ascii="Times New Roman" w:hAnsi="Times New Roman" w:cs="Times New Roman"/>
                <w:sz w:val="28"/>
                <w:szCs w:val="28"/>
              </w:rPr>
              <w:t>Татарский язык для русскоязычных обучающихся школ с русским языком обучения</w:t>
            </w:r>
          </w:p>
          <w:p w14:paraId="5B590B01">
            <w:pPr>
              <w:rPr>
                <w:rFonts w:ascii="Times New Roman" w:hAnsi="Times New Roman" w:cs="Times New Roman"/>
                <w:sz w:val="28"/>
                <w:szCs w:val="28"/>
              </w:rPr>
            </w:pPr>
          </w:p>
        </w:tc>
        <w:tc>
          <w:tcPr>
            <w:tcW w:w="2937" w:type="dxa"/>
            <w:vMerge w:val="restart"/>
            <w:shd w:val="clear" w:color="auto" w:fill="auto"/>
            <w:vAlign w:val="center"/>
          </w:tcPr>
          <w:p w14:paraId="372A937F">
            <w:pPr>
              <w:rPr>
                <w:rFonts w:ascii="Times New Roman" w:hAnsi="Times New Roman" w:cs="Times New Roman"/>
                <w:sz w:val="28"/>
                <w:szCs w:val="28"/>
              </w:rPr>
            </w:pPr>
          </w:p>
          <w:p w14:paraId="63A64E2B">
            <w:pPr>
              <w:rPr>
                <w:rFonts w:ascii="Times New Roman" w:hAnsi="Times New Roman" w:cs="Times New Roman"/>
                <w:sz w:val="28"/>
                <w:szCs w:val="28"/>
              </w:rPr>
            </w:pPr>
            <w:r>
              <w:rPr>
                <w:rFonts w:ascii="Times New Roman" w:hAnsi="Times New Roman" w:cs="Times New Roman"/>
                <w:sz w:val="28"/>
                <w:szCs w:val="28"/>
              </w:rPr>
              <w:t>30 сентября</w:t>
            </w:r>
          </w:p>
          <w:p w14:paraId="0D13CD39">
            <w:pPr>
              <w:rPr>
                <w:rFonts w:ascii="Times New Roman" w:hAnsi="Times New Roman" w:cs="Times New Roman"/>
                <w:sz w:val="28"/>
                <w:szCs w:val="28"/>
              </w:rPr>
            </w:pPr>
          </w:p>
        </w:tc>
        <w:tc>
          <w:tcPr>
            <w:tcW w:w="1973" w:type="dxa"/>
            <w:vMerge w:val="restart"/>
            <w:shd w:val="clear" w:color="auto" w:fill="auto"/>
            <w:vAlign w:val="center"/>
          </w:tcPr>
          <w:p w14:paraId="75D03A07">
            <w:pPr>
              <w:rPr>
                <w:rFonts w:ascii="Times New Roman" w:hAnsi="Times New Roman" w:cs="Times New Roman"/>
                <w:sz w:val="28"/>
                <w:szCs w:val="28"/>
              </w:rPr>
            </w:pPr>
            <w:r>
              <w:rPr>
                <w:rFonts w:ascii="Times New Roman" w:hAnsi="Times New Roman" w:cs="Times New Roman"/>
                <w:sz w:val="28"/>
                <w:szCs w:val="28"/>
              </w:rPr>
              <w:t>вторник</w:t>
            </w:r>
          </w:p>
        </w:tc>
      </w:tr>
      <w:tr w14:paraId="70884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vAlign w:val="center"/>
          </w:tcPr>
          <w:p w14:paraId="165D6BCD">
            <w:pPr>
              <w:rPr>
                <w:rFonts w:ascii="Times New Roman" w:hAnsi="Times New Roman" w:cs="Times New Roman"/>
                <w:sz w:val="28"/>
                <w:szCs w:val="28"/>
              </w:rPr>
            </w:pPr>
            <w:r>
              <w:rPr>
                <w:rFonts w:ascii="Times New Roman" w:hAnsi="Times New Roman" w:cs="Times New Roman"/>
                <w:sz w:val="28"/>
                <w:szCs w:val="28"/>
              </w:rPr>
              <w:t>8,9,10,11</w:t>
            </w:r>
          </w:p>
        </w:tc>
        <w:tc>
          <w:tcPr>
            <w:tcW w:w="2886" w:type="dxa"/>
            <w:shd w:val="clear" w:color="auto" w:fill="FFFFFF"/>
            <w:vAlign w:val="center"/>
          </w:tcPr>
          <w:p w14:paraId="51680836">
            <w:pPr>
              <w:rPr>
                <w:rFonts w:ascii="Times New Roman" w:hAnsi="Times New Roman" w:cs="Times New Roman"/>
                <w:sz w:val="28"/>
                <w:szCs w:val="28"/>
              </w:rPr>
            </w:pPr>
            <w:r>
              <w:rPr>
                <w:rFonts w:ascii="Times New Roman" w:hAnsi="Times New Roman" w:cs="Times New Roman"/>
                <w:sz w:val="28"/>
                <w:szCs w:val="28"/>
              </w:rPr>
              <w:t>Геология</w:t>
            </w:r>
          </w:p>
        </w:tc>
        <w:tc>
          <w:tcPr>
            <w:tcW w:w="2937" w:type="dxa"/>
            <w:vMerge w:val="continue"/>
            <w:shd w:val="clear" w:color="auto" w:fill="auto"/>
            <w:vAlign w:val="center"/>
          </w:tcPr>
          <w:p w14:paraId="060B48B3">
            <w:pPr>
              <w:rPr>
                <w:rFonts w:ascii="Times New Roman" w:hAnsi="Times New Roman" w:cs="Times New Roman"/>
                <w:sz w:val="28"/>
                <w:szCs w:val="28"/>
              </w:rPr>
            </w:pPr>
          </w:p>
        </w:tc>
        <w:tc>
          <w:tcPr>
            <w:tcW w:w="1973" w:type="dxa"/>
            <w:vMerge w:val="continue"/>
            <w:shd w:val="clear" w:color="auto" w:fill="auto"/>
            <w:vAlign w:val="center"/>
          </w:tcPr>
          <w:p w14:paraId="16FEEB3A">
            <w:pPr>
              <w:rPr>
                <w:rFonts w:ascii="Times New Roman" w:hAnsi="Times New Roman" w:cs="Times New Roman"/>
                <w:sz w:val="28"/>
                <w:szCs w:val="28"/>
              </w:rPr>
            </w:pPr>
          </w:p>
        </w:tc>
      </w:tr>
      <w:tr w14:paraId="65CA3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vAlign w:val="center"/>
          </w:tcPr>
          <w:p w14:paraId="1E7996B3">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14:paraId="189E2F8A">
            <w:pPr>
              <w:rPr>
                <w:rFonts w:ascii="Times New Roman" w:hAnsi="Times New Roman" w:cs="Times New Roman"/>
                <w:sz w:val="28"/>
                <w:szCs w:val="28"/>
              </w:rPr>
            </w:pPr>
            <w:r>
              <w:rPr>
                <w:rFonts w:ascii="Times New Roman" w:hAnsi="Times New Roman" w:cs="Times New Roman"/>
                <w:sz w:val="28"/>
                <w:szCs w:val="28"/>
              </w:rPr>
              <w:t>Русская литература для учащихся школ с родным (нерусским) языком обучения</w:t>
            </w:r>
          </w:p>
        </w:tc>
        <w:tc>
          <w:tcPr>
            <w:tcW w:w="2937" w:type="dxa"/>
            <w:vMerge w:val="continue"/>
            <w:shd w:val="clear" w:color="auto" w:fill="auto"/>
            <w:vAlign w:val="center"/>
          </w:tcPr>
          <w:p w14:paraId="3F88284A">
            <w:pPr>
              <w:rPr>
                <w:rFonts w:ascii="Times New Roman" w:hAnsi="Times New Roman" w:cs="Times New Roman"/>
                <w:sz w:val="28"/>
                <w:szCs w:val="28"/>
              </w:rPr>
            </w:pPr>
          </w:p>
        </w:tc>
        <w:tc>
          <w:tcPr>
            <w:tcW w:w="1973" w:type="dxa"/>
            <w:vMerge w:val="continue"/>
            <w:shd w:val="clear" w:color="auto" w:fill="auto"/>
            <w:vAlign w:val="center"/>
          </w:tcPr>
          <w:p w14:paraId="2E242FC4">
            <w:pPr>
              <w:rPr>
                <w:rFonts w:ascii="Times New Roman" w:hAnsi="Times New Roman" w:cs="Times New Roman"/>
                <w:sz w:val="28"/>
                <w:szCs w:val="28"/>
              </w:rPr>
            </w:pPr>
          </w:p>
        </w:tc>
      </w:tr>
      <w:tr w14:paraId="0E48B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vAlign w:val="center"/>
          </w:tcPr>
          <w:p w14:paraId="1B5BAC1D">
            <w:pPr>
              <w:rPr>
                <w:rFonts w:ascii="Times New Roman" w:hAnsi="Times New Roman" w:cs="Times New Roman"/>
                <w:sz w:val="28"/>
                <w:szCs w:val="28"/>
              </w:rPr>
            </w:pPr>
            <w:r>
              <w:rPr>
                <w:rFonts w:ascii="Times New Roman" w:hAnsi="Times New Roman" w:cs="Times New Roman"/>
                <w:sz w:val="28"/>
                <w:szCs w:val="28"/>
              </w:rPr>
              <w:t>7,8, 9,10,11</w:t>
            </w:r>
          </w:p>
        </w:tc>
        <w:tc>
          <w:tcPr>
            <w:tcW w:w="2886" w:type="dxa"/>
            <w:vAlign w:val="center"/>
          </w:tcPr>
          <w:p w14:paraId="40A73FFE">
            <w:pPr>
              <w:rPr>
                <w:rFonts w:ascii="Times New Roman" w:hAnsi="Times New Roman" w:cs="Times New Roman"/>
                <w:sz w:val="28"/>
                <w:szCs w:val="28"/>
              </w:rPr>
            </w:pPr>
            <w:r>
              <w:rPr>
                <w:rFonts w:ascii="Times New Roman" w:hAnsi="Times New Roman" w:cs="Times New Roman"/>
                <w:sz w:val="28"/>
                <w:szCs w:val="28"/>
              </w:rPr>
              <w:t>Физика</w:t>
            </w:r>
          </w:p>
        </w:tc>
        <w:tc>
          <w:tcPr>
            <w:tcW w:w="2937" w:type="dxa"/>
            <w:vAlign w:val="center"/>
          </w:tcPr>
          <w:p w14:paraId="6C9CFE4E">
            <w:pPr>
              <w:rPr>
                <w:rFonts w:ascii="Times New Roman" w:hAnsi="Times New Roman" w:cs="Times New Roman"/>
                <w:sz w:val="28"/>
                <w:szCs w:val="28"/>
              </w:rPr>
            </w:pPr>
            <w:r>
              <w:rPr>
                <w:rFonts w:ascii="Times New Roman" w:hAnsi="Times New Roman" w:cs="Times New Roman"/>
                <w:sz w:val="28"/>
                <w:szCs w:val="28"/>
              </w:rPr>
              <w:t>1 октября</w:t>
            </w:r>
          </w:p>
        </w:tc>
        <w:tc>
          <w:tcPr>
            <w:tcW w:w="1973" w:type="dxa"/>
            <w:vAlign w:val="center"/>
          </w:tcPr>
          <w:p w14:paraId="7B36027F">
            <w:pPr>
              <w:rPr>
                <w:rFonts w:ascii="Times New Roman" w:hAnsi="Times New Roman" w:cs="Times New Roman"/>
                <w:sz w:val="28"/>
                <w:szCs w:val="28"/>
              </w:rPr>
            </w:pPr>
            <w:r>
              <w:rPr>
                <w:rFonts w:ascii="Times New Roman" w:hAnsi="Times New Roman" w:cs="Times New Roman"/>
                <w:sz w:val="28"/>
                <w:szCs w:val="28"/>
              </w:rPr>
              <w:t>среда</w:t>
            </w:r>
          </w:p>
        </w:tc>
      </w:tr>
      <w:tr w14:paraId="1CAE5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Borders>
              <w:top w:val="single" w:color="auto" w:sz="4" w:space="0"/>
              <w:left w:val="single" w:color="auto" w:sz="4" w:space="0"/>
              <w:bottom w:val="single" w:color="auto" w:sz="4" w:space="0"/>
              <w:right w:val="single" w:color="auto" w:sz="4" w:space="0"/>
            </w:tcBorders>
            <w:vAlign w:val="center"/>
          </w:tcPr>
          <w:p w14:paraId="146CFAB4">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top w:val="single" w:color="auto" w:sz="4" w:space="0"/>
              <w:left w:val="single" w:color="auto" w:sz="4" w:space="0"/>
              <w:bottom w:val="single" w:color="auto" w:sz="4" w:space="0"/>
              <w:right w:val="single" w:color="auto" w:sz="4" w:space="0"/>
            </w:tcBorders>
            <w:shd w:val="clear" w:color="auto" w:fill="FFFFFF"/>
            <w:vAlign w:val="center"/>
          </w:tcPr>
          <w:p w14:paraId="0BAEE73A">
            <w:pPr>
              <w:rPr>
                <w:rFonts w:ascii="Times New Roman" w:hAnsi="Times New Roman" w:cs="Times New Roman"/>
                <w:sz w:val="28"/>
                <w:szCs w:val="28"/>
              </w:rPr>
            </w:pPr>
            <w:r>
              <w:rPr>
                <w:rFonts w:ascii="Times New Roman" w:hAnsi="Times New Roman" w:cs="Times New Roman"/>
                <w:sz w:val="28"/>
                <w:szCs w:val="28"/>
              </w:rPr>
              <w:t>История</w:t>
            </w:r>
          </w:p>
        </w:tc>
        <w:tc>
          <w:tcPr>
            <w:tcW w:w="2937" w:type="dxa"/>
            <w:vMerge w:val="restart"/>
            <w:tcBorders>
              <w:top w:val="single" w:color="auto" w:sz="4" w:space="0"/>
              <w:left w:val="single" w:color="auto" w:sz="4" w:space="0"/>
              <w:right w:val="single" w:color="auto" w:sz="4" w:space="0"/>
            </w:tcBorders>
            <w:vAlign w:val="center"/>
          </w:tcPr>
          <w:p w14:paraId="5F74D135">
            <w:pPr>
              <w:rPr>
                <w:rFonts w:ascii="Times New Roman" w:hAnsi="Times New Roman" w:cs="Times New Roman"/>
                <w:sz w:val="28"/>
                <w:szCs w:val="28"/>
              </w:rPr>
            </w:pPr>
            <w:r>
              <w:rPr>
                <w:rFonts w:ascii="Times New Roman" w:hAnsi="Times New Roman" w:cs="Times New Roman"/>
                <w:sz w:val="28"/>
                <w:szCs w:val="28"/>
              </w:rPr>
              <w:t>2 октября</w:t>
            </w:r>
          </w:p>
        </w:tc>
        <w:tc>
          <w:tcPr>
            <w:tcW w:w="1973" w:type="dxa"/>
            <w:vMerge w:val="restart"/>
            <w:tcBorders>
              <w:top w:val="single" w:color="auto" w:sz="4" w:space="0"/>
              <w:left w:val="single" w:color="auto" w:sz="4" w:space="0"/>
              <w:right w:val="single" w:color="auto" w:sz="4" w:space="0"/>
            </w:tcBorders>
            <w:vAlign w:val="center"/>
          </w:tcPr>
          <w:p w14:paraId="059A1728">
            <w:pPr>
              <w:rPr>
                <w:rFonts w:ascii="Times New Roman" w:hAnsi="Times New Roman" w:cs="Times New Roman"/>
                <w:sz w:val="28"/>
                <w:szCs w:val="28"/>
              </w:rPr>
            </w:pPr>
            <w:r>
              <w:rPr>
                <w:rFonts w:ascii="Times New Roman" w:hAnsi="Times New Roman" w:cs="Times New Roman"/>
                <w:sz w:val="28"/>
                <w:szCs w:val="28"/>
              </w:rPr>
              <w:t>четверг</w:t>
            </w:r>
          </w:p>
        </w:tc>
      </w:tr>
      <w:tr w14:paraId="369CD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Borders>
              <w:top w:val="single" w:color="auto" w:sz="4" w:space="0"/>
              <w:left w:val="single" w:color="auto" w:sz="4" w:space="0"/>
              <w:bottom w:val="single" w:color="auto" w:sz="4" w:space="0"/>
              <w:right w:val="single" w:color="auto" w:sz="4" w:space="0"/>
            </w:tcBorders>
            <w:vAlign w:val="center"/>
          </w:tcPr>
          <w:p w14:paraId="41F89DE3">
            <w:pPr>
              <w:rPr>
                <w:rFonts w:ascii="Times New Roman" w:hAnsi="Times New Roman" w:cs="Times New Roman"/>
                <w:sz w:val="28"/>
                <w:szCs w:val="28"/>
              </w:rPr>
            </w:pPr>
            <w:r>
              <w:rPr>
                <w:rFonts w:ascii="Times New Roman" w:hAnsi="Times New Roman" w:cs="Times New Roman"/>
                <w:sz w:val="28"/>
                <w:szCs w:val="28"/>
              </w:rPr>
              <w:t xml:space="preserve">3-4,5-6,7,8,9,10-11 </w:t>
            </w:r>
          </w:p>
        </w:tc>
        <w:tc>
          <w:tcPr>
            <w:tcW w:w="2886" w:type="dxa"/>
            <w:tcBorders>
              <w:top w:val="single" w:color="auto" w:sz="4" w:space="0"/>
              <w:left w:val="single" w:color="auto" w:sz="4" w:space="0"/>
              <w:bottom w:val="single" w:color="auto" w:sz="4" w:space="0"/>
              <w:right w:val="single" w:color="auto" w:sz="4" w:space="0"/>
            </w:tcBorders>
            <w:shd w:val="clear" w:color="auto" w:fill="FFFFFF"/>
            <w:vAlign w:val="center"/>
          </w:tcPr>
          <w:p w14:paraId="37E2C060">
            <w:pPr>
              <w:rPr>
                <w:rFonts w:ascii="Times New Roman" w:hAnsi="Times New Roman" w:cs="Times New Roman"/>
                <w:sz w:val="28"/>
                <w:szCs w:val="28"/>
              </w:rPr>
            </w:pPr>
            <w:r>
              <w:rPr>
                <w:rFonts w:ascii="Times New Roman" w:hAnsi="Times New Roman" w:cs="Times New Roman"/>
                <w:sz w:val="28"/>
                <w:szCs w:val="28"/>
              </w:rPr>
              <w:t>Основы безопасности и защиты Родины (теоретический тур)</w:t>
            </w:r>
          </w:p>
        </w:tc>
        <w:tc>
          <w:tcPr>
            <w:tcW w:w="2937" w:type="dxa"/>
            <w:vMerge w:val="continue"/>
            <w:tcBorders>
              <w:left w:val="single" w:color="auto" w:sz="4" w:space="0"/>
              <w:bottom w:val="single" w:color="auto" w:sz="4" w:space="0"/>
              <w:right w:val="single" w:color="auto" w:sz="4" w:space="0"/>
            </w:tcBorders>
            <w:vAlign w:val="center"/>
          </w:tcPr>
          <w:p w14:paraId="76E66EA8">
            <w:pPr>
              <w:rPr>
                <w:rFonts w:ascii="Times New Roman" w:hAnsi="Times New Roman" w:cs="Times New Roman"/>
                <w:sz w:val="28"/>
                <w:szCs w:val="28"/>
              </w:rPr>
            </w:pPr>
          </w:p>
        </w:tc>
        <w:tc>
          <w:tcPr>
            <w:tcW w:w="1973" w:type="dxa"/>
            <w:vMerge w:val="continue"/>
            <w:tcBorders>
              <w:left w:val="single" w:color="auto" w:sz="4" w:space="0"/>
              <w:bottom w:val="single" w:color="auto" w:sz="4" w:space="0"/>
              <w:right w:val="single" w:color="auto" w:sz="4" w:space="0"/>
            </w:tcBorders>
            <w:vAlign w:val="center"/>
          </w:tcPr>
          <w:p w14:paraId="1DA8033D">
            <w:pPr>
              <w:rPr>
                <w:rFonts w:ascii="Times New Roman" w:hAnsi="Times New Roman" w:cs="Times New Roman"/>
                <w:sz w:val="28"/>
                <w:szCs w:val="28"/>
              </w:rPr>
            </w:pPr>
          </w:p>
        </w:tc>
      </w:tr>
      <w:tr w14:paraId="05E06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Borders>
              <w:top w:val="single" w:color="auto" w:sz="4" w:space="0"/>
              <w:left w:val="single" w:color="auto" w:sz="4" w:space="0"/>
              <w:bottom w:val="single" w:color="auto" w:sz="4" w:space="0"/>
              <w:right w:val="single" w:color="auto" w:sz="4" w:space="0"/>
            </w:tcBorders>
            <w:vAlign w:val="center"/>
          </w:tcPr>
          <w:p w14:paraId="217CC751">
            <w:pPr>
              <w:rPr>
                <w:rFonts w:ascii="Times New Roman" w:hAnsi="Times New Roman" w:cs="Times New Roman"/>
                <w:sz w:val="28"/>
                <w:szCs w:val="28"/>
              </w:rPr>
            </w:pPr>
            <w:r>
              <w:rPr>
                <w:rFonts w:ascii="Times New Roman" w:hAnsi="Times New Roman" w:cs="Times New Roman"/>
                <w:sz w:val="28"/>
                <w:szCs w:val="28"/>
              </w:rPr>
              <w:t>7-9,10-11</w:t>
            </w:r>
          </w:p>
        </w:tc>
        <w:tc>
          <w:tcPr>
            <w:tcW w:w="2886" w:type="dxa"/>
            <w:tcBorders>
              <w:top w:val="single" w:color="auto" w:sz="4" w:space="0"/>
              <w:left w:val="single" w:color="auto" w:sz="4" w:space="0"/>
              <w:bottom w:val="single" w:color="auto" w:sz="4" w:space="0"/>
              <w:right w:val="single" w:color="auto" w:sz="4" w:space="0"/>
            </w:tcBorders>
            <w:shd w:val="clear" w:color="auto" w:fill="FFFFFF"/>
            <w:vAlign w:val="center"/>
          </w:tcPr>
          <w:p w14:paraId="3EE35750">
            <w:pPr>
              <w:rPr>
                <w:rFonts w:ascii="Times New Roman" w:hAnsi="Times New Roman" w:cs="Times New Roman"/>
                <w:sz w:val="28"/>
                <w:szCs w:val="28"/>
              </w:rPr>
            </w:pPr>
            <w:r>
              <w:rPr>
                <w:rFonts w:ascii="Times New Roman" w:hAnsi="Times New Roman" w:cs="Times New Roman"/>
                <w:sz w:val="28"/>
                <w:szCs w:val="28"/>
              </w:rPr>
              <w:t>Основы безопасности и защиты Родины (практический тур)</w:t>
            </w:r>
          </w:p>
        </w:tc>
        <w:tc>
          <w:tcPr>
            <w:tcW w:w="2937" w:type="dxa"/>
            <w:vMerge w:val="restart"/>
            <w:tcBorders>
              <w:top w:val="single" w:color="auto" w:sz="4" w:space="0"/>
              <w:left w:val="single" w:color="auto" w:sz="4" w:space="0"/>
              <w:right w:val="single" w:color="auto" w:sz="4" w:space="0"/>
            </w:tcBorders>
            <w:vAlign w:val="center"/>
          </w:tcPr>
          <w:p w14:paraId="380A2540">
            <w:pPr>
              <w:rPr>
                <w:rFonts w:ascii="Times New Roman" w:hAnsi="Times New Roman" w:cs="Times New Roman"/>
                <w:sz w:val="28"/>
                <w:szCs w:val="28"/>
              </w:rPr>
            </w:pPr>
            <w:r>
              <w:rPr>
                <w:rFonts w:ascii="Times New Roman" w:hAnsi="Times New Roman" w:cs="Times New Roman"/>
                <w:sz w:val="28"/>
                <w:szCs w:val="28"/>
              </w:rPr>
              <w:t>3 октября</w:t>
            </w:r>
          </w:p>
        </w:tc>
        <w:tc>
          <w:tcPr>
            <w:tcW w:w="1973" w:type="dxa"/>
            <w:vMerge w:val="restart"/>
            <w:tcBorders>
              <w:top w:val="single" w:color="auto" w:sz="4" w:space="0"/>
              <w:left w:val="single" w:color="auto" w:sz="4" w:space="0"/>
              <w:right w:val="single" w:color="auto" w:sz="4" w:space="0"/>
            </w:tcBorders>
            <w:vAlign w:val="center"/>
          </w:tcPr>
          <w:p w14:paraId="2BDF846E">
            <w:pPr>
              <w:rPr>
                <w:rFonts w:ascii="Times New Roman" w:hAnsi="Times New Roman" w:cs="Times New Roman"/>
                <w:sz w:val="28"/>
                <w:szCs w:val="28"/>
              </w:rPr>
            </w:pPr>
            <w:r>
              <w:rPr>
                <w:rFonts w:ascii="Times New Roman" w:hAnsi="Times New Roman" w:cs="Times New Roman"/>
                <w:sz w:val="28"/>
                <w:szCs w:val="28"/>
              </w:rPr>
              <w:t>пятница</w:t>
            </w:r>
          </w:p>
        </w:tc>
      </w:tr>
      <w:tr w14:paraId="58D1D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vAlign w:val="center"/>
          </w:tcPr>
          <w:p w14:paraId="4EB68D2A">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right w:val="single" w:color="auto" w:sz="4" w:space="0"/>
            </w:tcBorders>
            <w:shd w:val="clear" w:color="auto" w:fill="FFFFFF"/>
            <w:vAlign w:val="center"/>
          </w:tcPr>
          <w:p w14:paraId="5C15D6E3">
            <w:pPr>
              <w:rPr>
                <w:rFonts w:ascii="Times New Roman" w:hAnsi="Times New Roman" w:cs="Times New Roman"/>
                <w:sz w:val="28"/>
                <w:szCs w:val="28"/>
              </w:rPr>
            </w:pPr>
            <w:r>
              <w:rPr>
                <w:rFonts w:ascii="Times New Roman" w:hAnsi="Times New Roman" w:cs="Times New Roman"/>
                <w:sz w:val="28"/>
                <w:szCs w:val="28"/>
              </w:rPr>
              <w:t>Экология</w:t>
            </w:r>
          </w:p>
        </w:tc>
        <w:tc>
          <w:tcPr>
            <w:tcW w:w="2937" w:type="dxa"/>
            <w:vMerge w:val="continue"/>
            <w:tcBorders>
              <w:left w:val="single" w:color="auto" w:sz="4" w:space="0"/>
              <w:right w:val="single" w:color="auto" w:sz="4" w:space="0"/>
            </w:tcBorders>
            <w:vAlign w:val="center"/>
          </w:tcPr>
          <w:p w14:paraId="38C47D8F">
            <w:pPr>
              <w:rPr>
                <w:rFonts w:ascii="Times New Roman" w:hAnsi="Times New Roman" w:cs="Times New Roman"/>
                <w:sz w:val="28"/>
                <w:szCs w:val="28"/>
              </w:rPr>
            </w:pPr>
          </w:p>
        </w:tc>
        <w:tc>
          <w:tcPr>
            <w:tcW w:w="1973" w:type="dxa"/>
            <w:vMerge w:val="continue"/>
            <w:tcBorders>
              <w:left w:val="single" w:color="auto" w:sz="4" w:space="0"/>
              <w:right w:val="single" w:color="auto" w:sz="4" w:space="0"/>
            </w:tcBorders>
            <w:vAlign w:val="center"/>
          </w:tcPr>
          <w:p w14:paraId="2AF3A3BE">
            <w:pPr>
              <w:rPr>
                <w:rFonts w:ascii="Times New Roman" w:hAnsi="Times New Roman" w:cs="Times New Roman"/>
                <w:sz w:val="28"/>
                <w:szCs w:val="28"/>
              </w:rPr>
            </w:pPr>
          </w:p>
        </w:tc>
      </w:tr>
      <w:tr w14:paraId="119BF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2405" w:type="dxa"/>
            <w:vAlign w:val="center"/>
          </w:tcPr>
          <w:p w14:paraId="6B8D2A8C">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shd w:val="clear" w:color="auto" w:fill="FFFFFF"/>
            <w:vAlign w:val="center"/>
          </w:tcPr>
          <w:p w14:paraId="4E874F2F">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школ с родным языком обучения</w:t>
            </w:r>
          </w:p>
        </w:tc>
        <w:tc>
          <w:tcPr>
            <w:tcW w:w="2937" w:type="dxa"/>
            <w:vMerge w:val="restart"/>
            <w:vAlign w:val="center"/>
          </w:tcPr>
          <w:p w14:paraId="2570AE21">
            <w:pPr>
              <w:rPr>
                <w:rFonts w:ascii="Times New Roman" w:hAnsi="Times New Roman" w:cs="Times New Roman"/>
                <w:sz w:val="28"/>
                <w:szCs w:val="28"/>
              </w:rPr>
            </w:pPr>
            <w:r>
              <w:rPr>
                <w:rFonts w:ascii="Times New Roman" w:hAnsi="Times New Roman" w:cs="Times New Roman"/>
                <w:sz w:val="28"/>
                <w:szCs w:val="28"/>
              </w:rPr>
              <w:t>4 октября</w:t>
            </w:r>
          </w:p>
        </w:tc>
        <w:tc>
          <w:tcPr>
            <w:tcW w:w="1973" w:type="dxa"/>
            <w:vMerge w:val="restart"/>
            <w:vAlign w:val="center"/>
          </w:tcPr>
          <w:p w14:paraId="6A8670CE">
            <w:pPr>
              <w:rPr>
                <w:rFonts w:ascii="Times New Roman" w:hAnsi="Times New Roman" w:cs="Times New Roman"/>
                <w:sz w:val="28"/>
                <w:szCs w:val="28"/>
              </w:rPr>
            </w:pPr>
            <w:r>
              <w:rPr>
                <w:rFonts w:ascii="Times New Roman" w:hAnsi="Times New Roman" w:cs="Times New Roman"/>
                <w:sz w:val="28"/>
                <w:szCs w:val="28"/>
              </w:rPr>
              <w:t>суббота</w:t>
            </w:r>
          </w:p>
        </w:tc>
      </w:tr>
      <w:tr w14:paraId="55B8B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2405" w:type="dxa"/>
            <w:vAlign w:val="center"/>
          </w:tcPr>
          <w:p w14:paraId="79EC68DB">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shd w:val="clear" w:color="auto" w:fill="FFFFFF"/>
            <w:vAlign w:val="center"/>
          </w:tcPr>
          <w:p w14:paraId="44AFE904">
            <w:pPr>
              <w:rPr>
                <w:rFonts w:ascii="Times New Roman" w:hAnsi="Times New Roman" w:cs="Times New Roman"/>
                <w:sz w:val="28"/>
                <w:szCs w:val="28"/>
              </w:rPr>
            </w:pPr>
            <w:r>
              <w:rPr>
                <w:rFonts w:ascii="Times New Roman" w:hAnsi="Times New Roman" w:cs="Times New Roman"/>
                <w:sz w:val="28"/>
                <w:szCs w:val="28"/>
              </w:rPr>
              <w:t xml:space="preserve">Родной (татарский) язык </w:t>
            </w:r>
          </w:p>
          <w:p w14:paraId="6B70BAC0">
            <w:pPr>
              <w:rPr>
                <w:rFonts w:ascii="Times New Roman" w:hAnsi="Times New Roman" w:cs="Times New Roman"/>
                <w:sz w:val="28"/>
                <w:szCs w:val="28"/>
              </w:rPr>
            </w:pPr>
            <w:r>
              <w:rPr>
                <w:rFonts w:ascii="Times New Roman" w:hAnsi="Times New Roman" w:cs="Times New Roman"/>
                <w:sz w:val="28"/>
                <w:szCs w:val="28"/>
              </w:rPr>
              <w:t>для обучающихся школ с русским языком обучения</w:t>
            </w:r>
          </w:p>
        </w:tc>
        <w:tc>
          <w:tcPr>
            <w:tcW w:w="2937" w:type="dxa"/>
            <w:vMerge w:val="continue"/>
            <w:vAlign w:val="center"/>
          </w:tcPr>
          <w:p w14:paraId="42610CD4">
            <w:pPr>
              <w:rPr>
                <w:rFonts w:ascii="Times New Roman" w:hAnsi="Times New Roman" w:cs="Times New Roman"/>
                <w:sz w:val="28"/>
                <w:szCs w:val="28"/>
              </w:rPr>
            </w:pPr>
          </w:p>
        </w:tc>
        <w:tc>
          <w:tcPr>
            <w:tcW w:w="1973" w:type="dxa"/>
            <w:vMerge w:val="continue"/>
            <w:vAlign w:val="center"/>
          </w:tcPr>
          <w:p w14:paraId="1DD60338">
            <w:pPr>
              <w:rPr>
                <w:rFonts w:ascii="Times New Roman" w:hAnsi="Times New Roman" w:cs="Times New Roman"/>
                <w:sz w:val="28"/>
                <w:szCs w:val="28"/>
              </w:rPr>
            </w:pPr>
          </w:p>
        </w:tc>
      </w:tr>
      <w:tr w14:paraId="33A72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405" w:type="dxa"/>
            <w:vAlign w:val="center"/>
          </w:tcPr>
          <w:p w14:paraId="7AB22953">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14:paraId="3992C311">
            <w:pPr>
              <w:rPr>
                <w:rFonts w:ascii="Times New Roman" w:hAnsi="Times New Roman" w:cs="Times New Roman"/>
                <w:sz w:val="28"/>
                <w:szCs w:val="28"/>
              </w:rPr>
            </w:pPr>
            <w:r>
              <w:rPr>
                <w:rFonts w:ascii="Times New Roman" w:hAnsi="Times New Roman" w:cs="Times New Roman"/>
                <w:sz w:val="28"/>
                <w:szCs w:val="28"/>
              </w:rPr>
              <w:t>Искусство (МХК)</w:t>
            </w:r>
          </w:p>
        </w:tc>
        <w:tc>
          <w:tcPr>
            <w:tcW w:w="2937" w:type="dxa"/>
            <w:vMerge w:val="restart"/>
            <w:vAlign w:val="center"/>
          </w:tcPr>
          <w:p w14:paraId="66D0E78A">
            <w:pPr>
              <w:rPr>
                <w:rFonts w:ascii="Times New Roman" w:hAnsi="Times New Roman" w:cs="Times New Roman"/>
                <w:sz w:val="28"/>
                <w:szCs w:val="28"/>
              </w:rPr>
            </w:pPr>
            <w:r>
              <w:rPr>
                <w:rFonts w:ascii="Times New Roman" w:hAnsi="Times New Roman" w:cs="Times New Roman"/>
                <w:sz w:val="28"/>
                <w:szCs w:val="28"/>
              </w:rPr>
              <w:t>6 октября</w:t>
            </w:r>
          </w:p>
        </w:tc>
        <w:tc>
          <w:tcPr>
            <w:tcW w:w="1973" w:type="dxa"/>
            <w:vMerge w:val="restart"/>
            <w:vAlign w:val="center"/>
          </w:tcPr>
          <w:p w14:paraId="551F938A">
            <w:pPr>
              <w:rPr>
                <w:rFonts w:ascii="Times New Roman" w:hAnsi="Times New Roman" w:cs="Times New Roman"/>
                <w:sz w:val="28"/>
                <w:szCs w:val="28"/>
              </w:rPr>
            </w:pPr>
            <w:r>
              <w:rPr>
                <w:rFonts w:ascii="Times New Roman" w:hAnsi="Times New Roman" w:cs="Times New Roman"/>
                <w:sz w:val="28"/>
                <w:szCs w:val="28"/>
              </w:rPr>
              <w:t>понедельник</w:t>
            </w:r>
          </w:p>
        </w:tc>
      </w:tr>
      <w:tr w14:paraId="6FC95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2405" w:type="dxa"/>
            <w:vAlign w:val="center"/>
          </w:tcPr>
          <w:p w14:paraId="53446D83">
            <w:pPr>
              <w:rPr>
                <w:rFonts w:ascii="Times New Roman" w:hAnsi="Times New Roman" w:cs="Times New Roman"/>
                <w:sz w:val="28"/>
                <w:szCs w:val="28"/>
              </w:rPr>
            </w:pPr>
            <w:r>
              <w:rPr>
                <w:rFonts w:ascii="Times New Roman" w:hAnsi="Times New Roman" w:cs="Times New Roman"/>
                <w:sz w:val="28"/>
                <w:szCs w:val="28"/>
              </w:rPr>
              <w:t>5,6, 7,8, 9,10,11</w:t>
            </w:r>
          </w:p>
        </w:tc>
        <w:tc>
          <w:tcPr>
            <w:tcW w:w="2886" w:type="dxa"/>
            <w:shd w:val="clear" w:color="auto" w:fill="FFFFFF"/>
            <w:vAlign w:val="center"/>
          </w:tcPr>
          <w:p w14:paraId="669DBADF">
            <w:pPr>
              <w:rPr>
                <w:rFonts w:ascii="Times New Roman" w:hAnsi="Times New Roman" w:cs="Times New Roman"/>
                <w:sz w:val="28"/>
                <w:szCs w:val="28"/>
              </w:rPr>
            </w:pPr>
            <w:r>
              <w:rPr>
                <w:rFonts w:ascii="Times New Roman" w:hAnsi="Times New Roman" w:cs="Times New Roman"/>
                <w:sz w:val="28"/>
                <w:szCs w:val="28"/>
              </w:rPr>
              <w:t>География</w:t>
            </w:r>
          </w:p>
        </w:tc>
        <w:tc>
          <w:tcPr>
            <w:tcW w:w="2937" w:type="dxa"/>
            <w:vMerge w:val="continue"/>
            <w:vAlign w:val="center"/>
          </w:tcPr>
          <w:p w14:paraId="78CB3471">
            <w:pPr>
              <w:rPr>
                <w:rFonts w:ascii="Times New Roman" w:hAnsi="Times New Roman" w:cs="Times New Roman"/>
                <w:sz w:val="28"/>
                <w:szCs w:val="28"/>
              </w:rPr>
            </w:pPr>
          </w:p>
        </w:tc>
        <w:tc>
          <w:tcPr>
            <w:tcW w:w="1973" w:type="dxa"/>
            <w:vMerge w:val="continue"/>
            <w:vAlign w:val="center"/>
          </w:tcPr>
          <w:p w14:paraId="58044E38">
            <w:pPr>
              <w:rPr>
                <w:rFonts w:ascii="Times New Roman" w:hAnsi="Times New Roman" w:cs="Times New Roman"/>
                <w:sz w:val="28"/>
                <w:szCs w:val="28"/>
              </w:rPr>
            </w:pPr>
          </w:p>
        </w:tc>
      </w:tr>
      <w:tr w14:paraId="59DBE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2405" w:type="dxa"/>
            <w:vAlign w:val="center"/>
          </w:tcPr>
          <w:p w14:paraId="6B527F25">
            <w:pPr>
              <w:rPr>
                <w:rFonts w:ascii="Times New Roman" w:hAnsi="Times New Roman" w:cs="Times New Roman"/>
                <w:sz w:val="28"/>
                <w:szCs w:val="28"/>
              </w:rPr>
            </w:pPr>
            <w:r>
              <w:rPr>
                <w:rFonts w:ascii="Times New Roman" w:hAnsi="Times New Roman" w:cs="Times New Roman"/>
                <w:sz w:val="28"/>
                <w:szCs w:val="28"/>
              </w:rPr>
              <w:t>7,8,9,10,11</w:t>
            </w:r>
          </w:p>
        </w:tc>
        <w:tc>
          <w:tcPr>
            <w:tcW w:w="2886" w:type="dxa"/>
            <w:shd w:val="clear" w:color="auto" w:fill="FFFFFF"/>
            <w:vAlign w:val="center"/>
          </w:tcPr>
          <w:p w14:paraId="5FFD60DE">
            <w:pPr>
              <w:rPr>
                <w:rFonts w:ascii="Times New Roman" w:hAnsi="Times New Roman" w:cs="Times New Roman"/>
                <w:sz w:val="28"/>
                <w:szCs w:val="28"/>
              </w:rPr>
            </w:pPr>
            <w:r>
              <w:rPr>
                <w:rFonts w:ascii="Times New Roman" w:hAnsi="Times New Roman" w:cs="Times New Roman"/>
                <w:sz w:val="28"/>
                <w:szCs w:val="28"/>
              </w:rPr>
              <w:t>Биология</w:t>
            </w:r>
          </w:p>
        </w:tc>
        <w:tc>
          <w:tcPr>
            <w:tcW w:w="2937" w:type="dxa"/>
            <w:vAlign w:val="center"/>
          </w:tcPr>
          <w:p w14:paraId="594F0D54">
            <w:pPr>
              <w:rPr>
                <w:rFonts w:ascii="Times New Roman" w:hAnsi="Times New Roman" w:cs="Times New Roman"/>
                <w:sz w:val="28"/>
                <w:szCs w:val="28"/>
              </w:rPr>
            </w:pPr>
            <w:r>
              <w:rPr>
                <w:rFonts w:ascii="Times New Roman" w:hAnsi="Times New Roman" w:cs="Times New Roman"/>
                <w:sz w:val="28"/>
                <w:szCs w:val="28"/>
              </w:rPr>
              <w:t>7 октября</w:t>
            </w:r>
          </w:p>
        </w:tc>
        <w:tc>
          <w:tcPr>
            <w:tcW w:w="1973" w:type="dxa"/>
            <w:vAlign w:val="center"/>
          </w:tcPr>
          <w:p w14:paraId="0182CDB4">
            <w:pPr>
              <w:rPr>
                <w:rFonts w:ascii="Times New Roman" w:hAnsi="Times New Roman" w:cs="Times New Roman"/>
                <w:sz w:val="28"/>
                <w:szCs w:val="28"/>
              </w:rPr>
            </w:pPr>
            <w:r>
              <w:rPr>
                <w:rFonts w:ascii="Times New Roman" w:hAnsi="Times New Roman" w:cs="Times New Roman"/>
                <w:sz w:val="28"/>
                <w:szCs w:val="28"/>
              </w:rPr>
              <w:t>вторник</w:t>
            </w:r>
          </w:p>
        </w:tc>
      </w:tr>
      <w:tr w14:paraId="35683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2405" w:type="dxa"/>
            <w:vAlign w:val="center"/>
          </w:tcPr>
          <w:p w14:paraId="4185C7C2">
            <w:pPr>
              <w:rPr>
                <w:rFonts w:ascii="Times New Roman" w:hAnsi="Times New Roman" w:cs="Times New Roman"/>
                <w:sz w:val="28"/>
                <w:szCs w:val="28"/>
              </w:rPr>
            </w:pPr>
            <w:r>
              <w:rPr>
                <w:rFonts w:ascii="Times New Roman" w:hAnsi="Times New Roman" w:cs="Times New Roman"/>
                <w:sz w:val="28"/>
                <w:szCs w:val="28"/>
              </w:rPr>
              <w:t>5-6</w:t>
            </w:r>
          </w:p>
        </w:tc>
        <w:tc>
          <w:tcPr>
            <w:tcW w:w="2886" w:type="dxa"/>
            <w:shd w:val="clear" w:color="auto" w:fill="FFFFFF"/>
            <w:vAlign w:val="center"/>
          </w:tcPr>
          <w:p w14:paraId="27FB817B">
            <w:pPr>
              <w:rPr>
                <w:rFonts w:ascii="Times New Roman" w:hAnsi="Times New Roman" w:cs="Times New Roman"/>
                <w:sz w:val="28"/>
                <w:szCs w:val="28"/>
              </w:rPr>
            </w:pPr>
            <w:r>
              <w:rPr>
                <w:rFonts w:ascii="Times New Roman" w:hAnsi="Times New Roman" w:cs="Times New Roman"/>
                <w:sz w:val="28"/>
                <w:szCs w:val="28"/>
              </w:rPr>
              <w:t>Биология</w:t>
            </w:r>
          </w:p>
        </w:tc>
        <w:tc>
          <w:tcPr>
            <w:tcW w:w="2937" w:type="dxa"/>
            <w:vMerge w:val="restart"/>
            <w:vAlign w:val="center"/>
          </w:tcPr>
          <w:p w14:paraId="4CAC5FA7">
            <w:pPr>
              <w:rPr>
                <w:rFonts w:ascii="Times New Roman" w:hAnsi="Times New Roman" w:cs="Times New Roman"/>
                <w:sz w:val="28"/>
                <w:szCs w:val="28"/>
              </w:rPr>
            </w:pPr>
            <w:r>
              <w:rPr>
                <w:rFonts w:ascii="Times New Roman" w:hAnsi="Times New Roman" w:cs="Times New Roman"/>
                <w:sz w:val="28"/>
                <w:szCs w:val="28"/>
              </w:rPr>
              <w:t>8 октября</w:t>
            </w:r>
          </w:p>
        </w:tc>
        <w:tc>
          <w:tcPr>
            <w:tcW w:w="1973" w:type="dxa"/>
            <w:vMerge w:val="restart"/>
            <w:vAlign w:val="center"/>
          </w:tcPr>
          <w:p w14:paraId="1C365FFB">
            <w:pPr>
              <w:rPr>
                <w:rFonts w:ascii="Times New Roman" w:hAnsi="Times New Roman" w:cs="Times New Roman"/>
                <w:sz w:val="28"/>
                <w:szCs w:val="28"/>
              </w:rPr>
            </w:pPr>
            <w:r>
              <w:rPr>
                <w:rFonts w:ascii="Times New Roman" w:hAnsi="Times New Roman" w:cs="Times New Roman"/>
                <w:sz w:val="28"/>
                <w:szCs w:val="28"/>
              </w:rPr>
              <w:t>среда</w:t>
            </w:r>
          </w:p>
        </w:tc>
      </w:tr>
      <w:tr w14:paraId="163AE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2405" w:type="dxa"/>
            <w:tcBorders>
              <w:top w:val="single" w:color="auto" w:sz="4" w:space="0"/>
              <w:left w:val="single" w:color="auto" w:sz="4" w:space="0"/>
              <w:bottom w:val="single" w:color="auto" w:sz="4" w:space="0"/>
              <w:right w:val="single" w:color="auto" w:sz="4" w:space="0"/>
            </w:tcBorders>
            <w:vAlign w:val="center"/>
          </w:tcPr>
          <w:p w14:paraId="1C250E26">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tcBorders>
              <w:top w:val="single" w:color="auto" w:sz="4" w:space="0"/>
              <w:left w:val="single" w:color="auto" w:sz="4" w:space="0"/>
              <w:bottom w:val="single" w:color="auto" w:sz="4" w:space="0"/>
              <w:right w:val="single" w:color="auto" w:sz="4" w:space="0"/>
            </w:tcBorders>
            <w:shd w:val="clear" w:color="auto" w:fill="FFFFFF"/>
            <w:vAlign w:val="center"/>
          </w:tcPr>
          <w:p w14:paraId="54F65D41">
            <w:pPr>
              <w:rPr>
                <w:rFonts w:ascii="Times New Roman" w:hAnsi="Times New Roman" w:cs="Times New Roman"/>
                <w:sz w:val="28"/>
                <w:szCs w:val="28"/>
              </w:rPr>
            </w:pPr>
            <w:r>
              <w:rPr>
                <w:rFonts w:ascii="Times New Roman" w:hAnsi="Times New Roman" w:cs="Times New Roman"/>
                <w:sz w:val="28"/>
                <w:szCs w:val="28"/>
              </w:rPr>
              <w:t>Русский язык</w:t>
            </w:r>
          </w:p>
        </w:tc>
        <w:tc>
          <w:tcPr>
            <w:tcW w:w="2937" w:type="dxa"/>
            <w:vMerge w:val="continue"/>
            <w:vAlign w:val="center"/>
          </w:tcPr>
          <w:p w14:paraId="20B42955">
            <w:pPr>
              <w:rPr>
                <w:rFonts w:ascii="Times New Roman" w:hAnsi="Times New Roman" w:cs="Times New Roman"/>
                <w:sz w:val="28"/>
                <w:szCs w:val="28"/>
              </w:rPr>
            </w:pPr>
          </w:p>
        </w:tc>
        <w:tc>
          <w:tcPr>
            <w:tcW w:w="1973" w:type="dxa"/>
            <w:vMerge w:val="continue"/>
            <w:vAlign w:val="center"/>
          </w:tcPr>
          <w:p w14:paraId="748AA128">
            <w:pPr>
              <w:rPr>
                <w:rFonts w:ascii="Times New Roman" w:hAnsi="Times New Roman" w:cs="Times New Roman"/>
                <w:sz w:val="28"/>
                <w:szCs w:val="28"/>
              </w:rPr>
            </w:pPr>
          </w:p>
        </w:tc>
      </w:tr>
      <w:tr w14:paraId="612F0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2405" w:type="dxa"/>
            <w:vAlign w:val="center"/>
          </w:tcPr>
          <w:p w14:paraId="291DCE3D">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14:paraId="4A46D295">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родным языком обучения</w:t>
            </w:r>
          </w:p>
        </w:tc>
        <w:tc>
          <w:tcPr>
            <w:tcW w:w="2937" w:type="dxa"/>
            <w:vMerge w:val="restart"/>
            <w:vAlign w:val="center"/>
          </w:tcPr>
          <w:p w14:paraId="1DFF368E">
            <w:pPr>
              <w:rPr>
                <w:rFonts w:ascii="Times New Roman" w:hAnsi="Times New Roman" w:cs="Times New Roman"/>
                <w:sz w:val="28"/>
                <w:szCs w:val="28"/>
              </w:rPr>
            </w:pPr>
            <w:r>
              <w:rPr>
                <w:rFonts w:ascii="Times New Roman" w:hAnsi="Times New Roman" w:cs="Times New Roman"/>
                <w:sz w:val="28"/>
                <w:szCs w:val="28"/>
              </w:rPr>
              <w:t>9 октября</w:t>
            </w:r>
          </w:p>
        </w:tc>
        <w:tc>
          <w:tcPr>
            <w:tcW w:w="1973" w:type="dxa"/>
            <w:vMerge w:val="restart"/>
            <w:vAlign w:val="center"/>
          </w:tcPr>
          <w:p w14:paraId="22451617">
            <w:pPr>
              <w:rPr>
                <w:rFonts w:ascii="Times New Roman" w:hAnsi="Times New Roman" w:cs="Times New Roman"/>
                <w:sz w:val="28"/>
                <w:szCs w:val="28"/>
              </w:rPr>
            </w:pPr>
            <w:r>
              <w:rPr>
                <w:rFonts w:ascii="Times New Roman" w:hAnsi="Times New Roman" w:cs="Times New Roman"/>
                <w:sz w:val="28"/>
                <w:szCs w:val="28"/>
              </w:rPr>
              <w:t>четверг</w:t>
            </w:r>
          </w:p>
        </w:tc>
      </w:tr>
      <w:tr w14:paraId="77E95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2405" w:type="dxa"/>
            <w:vAlign w:val="center"/>
          </w:tcPr>
          <w:p w14:paraId="09912B21">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14:paraId="1393A8EB">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русским языком обучения</w:t>
            </w:r>
          </w:p>
        </w:tc>
        <w:tc>
          <w:tcPr>
            <w:tcW w:w="2937" w:type="dxa"/>
            <w:vMerge w:val="continue"/>
            <w:vAlign w:val="center"/>
          </w:tcPr>
          <w:p w14:paraId="6FB7B875">
            <w:pPr>
              <w:rPr>
                <w:rFonts w:ascii="Times New Roman" w:hAnsi="Times New Roman" w:cs="Times New Roman"/>
                <w:sz w:val="28"/>
                <w:szCs w:val="28"/>
              </w:rPr>
            </w:pPr>
          </w:p>
        </w:tc>
        <w:tc>
          <w:tcPr>
            <w:tcW w:w="1973" w:type="dxa"/>
            <w:vMerge w:val="continue"/>
            <w:vAlign w:val="center"/>
          </w:tcPr>
          <w:p w14:paraId="15851FB6">
            <w:pPr>
              <w:rPr>
                <w:rFonts w:ascii="Times New Roman" w:hAnsi="Times New Roman" w:cs="Times New Roman"/>
                <w:sz w:val="28"/>
                <w:szCs w:val="28"/>
              </w:rPr>
            </w:pPr>
          </w:p>
        </w:tc>
      </w:tr>
      <w:tr w14:paraId="68661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2405" w:type="dxa"/>
            <w:tcBorders>
              <w:top w:val="single" w:color="auto" w:sz="4" w:space="0"/>
              <w:left w:val="single" w:color="auto" w:sz="4" w:space="0"/>
              <w:bottom w:val="single" w:color="auto" w:sz="4" w:space="0"/>
              <w:right w:val="single" w:color="auto" w:sz="4" w:space="0"/>
            </w:tcBorders>
            <w:vAlign w:val="center"/>
          </w:tcPr>
          <w:p w14:paraId="4C13E4B0">
            <w:pPr>
              <w:rPr>
                <w:rFonts w:ascii="Times New Roman" w:hAnsi="Times New Roman" w:cs="Times New Roman"/>
                <w:sz w:val="28"/>
                <w:szCs w:val="28"/>
              </w:rPr>
            </w:pPr>
            <w:r>
              <w:rPr>
                <w:rFonts w:ascii="Times New Roman" w:hAnsi="Times New Roman" w:cs="Times New Roman"/>
                <w:sz w:val="28"/>
                <w:szCs w:val="28"/>
              </w:rPr>
              <w:t>5-8,9,10,11</w:t>
            </w:r>
          </w:p>
        </w:tc>
        <w:tc>
          <w:tcPr>
            <w:tcW w:w="2886" w:type="dxa"/>
            <w:tcBorders>
              <w:top w:val="single" w:color="auto" w:sz="4" w:space="0"/>
              <w:left w:val="single" w:color="auto" w:sz="4" w:space="0"/>
              <w:bottom w:val="single" w:color="auto" w:sz="4" w:space="0"/>
              <w:right w:val="single" w:color="auto" w:sz="4" w:space="0"/>
            </w:tcBorders>
            <w:shd w:val="clear" w:color="auto" w:fill="FFFFFF"/>
            <w:vAlign w:val="center"/>
          </w:tcPr>
          <w:p w14:paraId="058B7BC5">
            <w:pPr>
              <w:rPr>
                <w:rFonts w:ascii="Times New Roman" w:hAnsi="Times New Roman" w:cs="Times New Roman"/>
                <w:sz w:val="28"/>
                <w:szCs w:val="28"/>
              </w:rPr>
            </w:pPr>
            <w:r>
              <w:rPr>
                <w:rFonts w:ascii="Times New Roman" w:hAnsi="Times New Roman" w:cs="Times New Roman"/>
                <w:sz w:val="28"/>
                <w:szCs w:val="28"/>
              </w:rPr>
              <w:t>Право</w:t>
            </w:r>
          </w:p>
        </w:tc>
        <w:tc>
          <w:tcPr>
            <w:tcW w:w="2937" w:type="dxa"/>
            <w:vMerge w:val="continue"/>
            <w:vAlign w:val="center"/>
          </w:tcPr>
          <w:p w14:paraId="3FE762C6">
            <w:pPr>
              <w:rPr>
                <w:rFonts w:ascii="Times New Roman" w:hAnsi="Times New Roman" w:cs="Times New Roman"/>
                <w:sz w:val="28"/>
                <w:szCs w:val="28"/>
              </w:rPr>
            </w:pPr>
            <w:r>
              <w:rPr>
                <w:rFonts w:ascii="Times New Roman" w:hAnsi="Times New Roman" w:cs="Times New Roman"/>
                <w:sz w:val="28"/>
                <w:szCs w:val="28"/>
              </w:rPr>
              <w:t>28 октября</w:t>
            </w:r>
          </w:p>
        </w:tc>
        <w:tc>
          <w:tcPr>
            <w:tcW w:w="1973" w:type="dxa"/>
            <w:vMerge w:val="continue"/>
            <w:vAlign w:val="center"/>
          </w:tcPr>
          <w:p w14:paraId="4B7CF590">
            <w:pPr>
              <w:rPr>
                <w:rFonts w:ascii="Times New Roman" w:hAnsi="Times New Roman" w:cs="Times New Roman"/>
                <w:sz w:val="28"/>
                <w:szCs w:val="28"/>
              </w:rPr>
            </w:pPr>
          </w:p>
        </w:tc>
      </w:tr>
      <w:tr w14:paraId="18E11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trPr>
        <w:tc>
          <w:tcPr>
            <w:tcW w:w="2405" w:type="dxa"/>
            <w:vAlign w:val="center"/>
          </w:tcPr>
          <w:p w14:paraId="510256EA">
            <w:pPr>
              <w:rPr>
                <w:rFonts w:ascii="Times New Roman" w:hAnsi="Times New Roman" w:cs="Times New Roman"/>
                <w:sz w:val="28"/>
                <w:szCs w:val="28"/>
              </w:rPr>
            </w:pPr>
          </w:p>
          <w:p w14:paraId="452F5114">
            <w:pPr>
              <w:rPr>
                <w:rFonts w:ascii="Times New Roman" w:hAnsi="Times New Roman" w:cs="Times New Roman"/>
                <w:sz w:val="28"/>
                <w:szCs w:val="28"/>
              </w:rPr>
            </w:pPr>
            <w:r>
              <w:rPr>
                <w:rFonts w:ascii="Times New Roman" w:hAnsi="Times New Roman" w:cs="Times New Roman"/>
                <w:sz w:val="28"/>
                <w:szCs w:val="28"/>
              </w:rPr>
              <w:t>4, 5-6, 7-8, 9-11</w:t>
            </w:r>
          </w:p>
          <w:p w14:paraId="26D82FDE">
            <w:pPr>
              <w:rPr>
                <w:rFonts w:ascii="Times New Roman" w:hAnsi="Times New Roman" w:cs="Times New Roman"/>
                <w:sz w:val="28"/>
                <w:szCs w:val="28"/>
              </w:rPr>
            </w:pPr>
            <w:r>
              <w:rPr>
                <w:rFonts w:ascii="Times New Roman" w:hAnsi="Times New Roman" w:cs="Times New Roman"/>
                <w:sz w:val="28"/>
                <w:szCs w:val="28"/>
              </w:rPr>
              <w:t>5-6, 7-8, 9-11</w:t>
            </w:r>
          </w:p>
          <w:p w14:paraId="297CA2DC">
            <w:pPr>
              <w:rPr>
                <w:rFonts w:ascii="Times New Roman" w:hAnsi="Times New Roman" w:cs="Times New Roman"/>
                <w:sz w:val="28"/>
                <w:szCs w:val="28"/>
              </w:rPr>
            </w:pPr>
            <w:r>
              <w:rPr>
                <w:rFonts w:ascii="Times New Roman" w:hAnsi="Times New Roman" w:cs="Times New Roman"/>
                <w:sz w:val="28"/>
                <w:szCs w:val="28"/>
              </w:rPr>
              <w:t>5-6, 7-8, 9-11</w:t>
            </w:r>
          </w:p>
        </w:tc>
        <w:tc>
          <w:tcPr>
            <w:tcW w:w="2886" w:type="dxa"/>
            <w:shd w:val="clear" w:color="auto" w:fill="FFFFFF"/>
            <w:vAlign w:val="center"/>
          </w:tcPr>
          <w:p w14:paraId="26AF30D7">
            <w:pPr>
              <w:rPr>
                <w:rFonts w:ascii="Times New Roman" w:hAnsi="Times New Roman" w:cs="Times New Roman"/>
                <w:sz w:val="28"/>
                <w:szCs w:val="28"/>
              </w:rPr>
            </w:pPr>
            <w:r>
              <w:rPr>
                <w:rFonts w:ascii="Times New Roman" w:hAnsi="Times New Roman" w:cs="Times New Roman"/>
                <w:sz w:val="28"/>
                <w:szCs w:val="28"/>
              </w:rPr>
              <w:t xml:space="preserve">Иностранные языки: Английский, Французский, </w:t>
            </w:r>
          </w:p>
          <w:p w14:paraId="058C27F8">
            <w:pPr>
              <w:rPr>
                <w:rFonts w:ascii="Times New Roman" w:hAnsi="Times New Roman" w:cs="Times New Roman"/>
                <w:sz w:val="28"/>
                <w:szCs w:val="28"/>
              </w:rPr>
            </w:pPr>
            <w:r>
              <w:rPr>
                <w:rFonts w:ascii="Times New Roman" w:hAnsi="Times New Roman" w:cs="Times New Roman"/>
                <w:sz w:val="28"/>
                <w:szCs w:val="28"/>
              </w:rPr>
              <w:t>Немецкий</w:t>
            </w:r>
          </w:p>
        </w:tc>
        <w:tc>
          <w:tcPr>
            <w:tcW w:w="2937" w:type="dxa"/>
            <w:vAlign w:val="center"/>
          </w:tcPr>
          <w:p w14:paraId="2AD91160">
            <w:pPr>
              <w:rPr>
                <w:rFonts w:ascii="Times New Roman" w:hAnsi="Times New Roman" w:cs="Times New Roman"/>
                <w:sz w:val="28"/>
                <w:szCs w:val="28"/>
              </w:rPr>
            </w:pPr>
            <w:r>
              <w:rPr>
                <w:rFonts w:ascii="Times New Roman" w:hAnsi="Times New Roman" w:cs="Times New Roman"/>
                <w:sz w:val="28"/>
                <w:szCs w:val="28"/>
              </w:rPr>
              <w:t>10 октября (теоретический тур)</w:t>
            </w:r>
          </w:p>
        </w:tc>
        <w:tc>
          <w:tcPr>
            <w:tcW w:w="1973" w:type="dxa"/>
            <w:vAlign w:val="center"/>
          </w:tcPr>
          <w:p w14:paraId="1D1F0D65">
            <w:pPr>
              <w:rPr>
                <w:rFonts w:ascii="Times New Roman" w:hAnsi="Times New Roman" w:cs="Times New Roman"/>
                <w:sz w:val="28"/>
                <w:szCs w:val="28"/>
              </w:rPr>
            </w:pPr>
            <w:r>
              <w:rPr>
                <w:rFonts w:ascii="Times New Roman" w:hAnsi="Times New Roman" w:cs="Times New Roman"/>
                <w:sz w:val="28"/>
                <w:szCs w:val="28"/>
              </w:rPr>
              <w:t>пятница</w:t>
            </w:r>
          </w:p>
        </w:tc>
      </w:tr>
      <w:tr w14:paraId="01B8B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2405" w:type="dxa"/>
            <w:vAlign w:val="center"/>
          </w:tcPr>
          <w:p w14:paraId="1E9163B5">
            <w:pPr>
              <w:rPr>
                <w:rFonts w:ascii="Times New Roman" w:hAnsi="Times New Roman" w:cs="Times New Roman"/>
                <w:sz w:val="28"/>
                <w:szCs w:val="28"/>
              </w:rPr>
            </w:pPr>
          </w:p>
          <w:p w14:paraId="2808D1C5">
            <w:pPr>
              <w:rPr>
                <w:rFonts w:ascii="Times New Roman" w:hAnsi="Times New Roman" w:cs="Times New Roman"/>
                <w:sz w:val="28"/>
                <w:szCs w:val="28"/>
              </w:rPr>
            </w:pPr>
            <w:r>
              <w:rPr>
                <w:rFonts w:ascii="Times New Roman" w:hAnsi="Times New Roman" w:cs="Times New Roman"/>
                <w:sz w:val="28"/>
                <w:szCs w:val="28"/>
              </w:rPr>
              <w:t>9-11</w:t>
            </w:r>
          </w:p>
          <w:p w14:paraId="28F8ABEF">
            <w:pPr>
              <w:rPr>
                <w:rFonts w:ascii="Times New Roman" w:hAnsi="Times New Roman" w:cs="Times New Roman"/>
                <w:sz w:val="28"/>
                <w:szCs w:val="28"/>
              </w:rPr>
            </w:pPr>
            <w:r>
              <w:rPr>
                <w:rFonts w:ascii="Times New Roman" w:hAnsi="Times New Roman" w:cs="Times New Roman"/>
                <w:sz w:val="28"/>
                <w:szCs w:val="28"/>
              </w:rPr>
              <w:t>9-11</w:t>
            </w:r>
          </w:p>
          <w:p w14:paraId="1029762D">
            <w:pPr>
              <w:rPr>
                <w:rFonts w:ascii="Times New Roman" w:hAnsi="Times New Roman" w:cs="Times New Roman"/>
                <w:sz w:val="28"/>
                <w:szCs w:val="28"/>
              </w:rPr>
            </w:pPr>
            <w:r>
              <w:rPr>
                <w:rFonts w:ascii="Times New Roman" w:hAnsi="Times New Roman" w:cs="Times New Roman"/>
                <w:sz w:val="28"/>
                <w:szCs w:val="28"/>
              </w:rPr>
              <w:t>5-6, 7-8, 9-11</w:t>
            </w:r>
          </w:p>
        </w:tc>
        <w:tc>
          <w:tcPr>
            <w:tcW w:w="2886" w:type="dxa"/>
            <w:shd w:val="clear" w:color="auto" w:fill="FFFFFF"/>
            <w:vAlign w:val="center"/>
          </w:tcPr>
          <w:p w14:paraId="2338E35C">
            <w:pPr>
              <w:rPr>
                <w:rFonts w:ascii="Times New Roman" w:hAnsi="Times New Roman" w:cs="Times New Roman"/>
                <w:sz w:val="28"/>
                <w:szCs w:val="28"/>
              </w:rPr>
            </w:pPr>
            <w:r>
              <w:rPr>
                <w:rFonts w:ascii="Times New Roman" w:hAnsi="Times New Roman" w:cs="Times New Roman"/>
                <w:sz w:val="28"/>
                <w:szCs w:val="28"/>
              </w:rPr>
              <w:t xml:space="preserve">Иностранные языки: Английский, Французский, </w:t>
            </w:r>
          </w:p>
          <w:p w14:paraId="3A6C42D6">
            <w:pPr>
              <w:rPr>
                <w:rFonts w:ascii="Times New Roman" w:hAnsi="Times New Roman" w:cs="Times New Roman"/>
                <w:sz w:val="28"/>
                <w:szCs w:val="28"/>
              </w:rPr>
            </w:pPr>
            <w:r>
              <w:rPr>
                <w:rFonts w:ascii="Times New Roman" w:hAnsi="Times New Roman" w:cs="Times New Roman"/>
                <w:sz w:val="28"/>
                <w:szCs w:val="28"/>
              </w:rPr>
              <w:t>Немецкий</w:t>
            </w:r>
          </w:p>
        </w:tc>
        <w:tc>
          <w:tcPr>
            <w:tcW w:w="2937" w:type="dxa"/>
            <w:vAlign w:val="center"/>
          </w:tcPr>
          <w:p w14:paraId="38BF420D">
            <w:pPr>
              <w:rPr>
                <w:rFonts w:ascii="Times New Roman" w:hAnsi="Times New Roman" w:cs="Times New Roman"/>
                <w:sz w:val="28"/>
                <w:szCs w:val="28"/>
              </w:rPr>
            </w:pPr>
            <w:r>
              <w:rPr>
                <w:rFonts w:ascii="Times New Roman" w:hAnsi="Times New Roman" w:cs="Times New Roman"/>
                <w:sz w:val="28"/>
                <w:szCs w:val="28"/>
              </w:rPr>
              <w:t>11 октября</w:t>
            </w:r>
          </w:p>
          <w:p w14:paraId="749C87E7">
            <w:pPr>
              <w:rPr>
                <w:rFonts w:ascii="Times New Roman" w:hAnsi="Times New Roman" w:cs="Times New Roman"/>
                <w:sz w:val="28"/>
                <w:szCs w:val="28"/>
              </w:rPr>
            </w:pPr>
            <w:r>
              <w:rPr>
                <w:rFonts w:ascii="Times New Roman" w:hAnsi="Times New Roman" w:cs="Times New Roman"/>
                <w:sz w:val="28"/>
                <w:szCs w:val="28"/>
              </w:rPr>
              <w:t>(устный тур)</w:t>
            </w:r>
          </w:p>
        </w:tc>
        <w:tc>
          <w:tcPr>
            <w:tcW w:w="1973" w:type="dxa"/>
            <w:vAlign w:val="center"/>
          </w:tcPr>
          <w:p w14:paraId="65878DF4">
            <w:pPr>
              <w:rPr>
                <w:rFonts w:ascii="Times New Roman" w:hAnsi="Times New Roman" w:cs="Times New Roman"/>
                <w:sz w:val="28"/>
                <w:szCs w:val="28"/>
              </w:rPr>
            </w:pPr>
            <w:r>
              <w:rPr>
                <w:rFonts w:ascii="Times New Roman" w:hAnsi="Times New Roman" w:cs="Times New Roman"/>
                <w:sz w:val="28"/>
                <w:szCs w:val="28"/>
              </w:rPr>
              <w:t>суббота</w:t>
            </w:r>
          </w:p>
        </w:tc>
      </w:tr>
      <w:tr w14:paraId="416F4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2405" w:type="dxa"/>
            <w:tcBorders>
              <w:top w:val="single" w:color="auto" w:sz="4" w:space="0"/>
              <w:left w:val="single" w:color="auto" w:sz="4" w:space="0"/>
              <w:bottom w:val="single" w:color="auto" w:sz="4" w:space="0"/>
              <w:right w:val="single" w:color="auto" w:sz="4" w:space="0"/>
            </w:tcBorders>
            <w:vAlign w:val="center"/>
          </w:tcPr>
          <w:p w14:paraId="608642DA">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top w:val="single" w:color="auto" w:sz="4" w:space="0"/>
              <w:left w:val="single" w:color="auto" w:sz="4" w:space="0"/>
              <w:bottom w:val="single" w:color="auto" w:sz="4" w:space="0"/>
              <w:right w:val="single" w:color="auto" w:sz="4" w:space="0"/>
            </w:tcBorders>
            <w:shd w:val="clear" w:color="auto" w:fill="FFFFFF"/>
            <w:vAlign w:val="center"/>
          </w:tcPr>
          <w:p w14:paraId="50056E77">
            <w:pPr>
              <w:rPr>
                <w:rFonts w:ascii="Times New Roman" w:hAnsi="Times New Roman" w:cs="Times New Roman"/>
                <w:sz w:val="28"/>
                <w:szCs w:val="28"/>
              </w:rPr>
            </w:pPr>
            <w:r>
              <w:rPr>
                <w:rFonts w:ascii="Times New Roman" w:hAnsi="Times New Roman" w:cs="Times New Roman"/>
                <w:sz w:val="28"/>
                <w:szCs w:val="28"/>
              </w:rPr>
              <w:t>Обществознание</w:t>
            </w:r>
          </w:p>
        </w:tc>
        <w:tc>
          <w:tcPr>
            <w:tcW w:w="2937" w:type="dxa"/>
            <w:tcBorders>
              <w:top w:val="single" w:color="auto" w:sz="4" w:space="0"/>
              <w:left w:val="single" w:color="auto" w:sz="4" w:space="0"/>
              <w:bottom w:val="single" w:color="auto" w:sz="4" w:space="0"/>
              <w:right w:val="single" w:color="auto" w:sz="4" w:space="0"/>
            </w:tcBorders>
            <w:vAlign w:val="center"/>
          </w:tcPr>
          <w:p w14:paraId="162A1FAE">
            <w:pPr>
              <w:rPr>
                <w:rFonts w:ascii="Times New Roman" w:hAnsi="Times New Roman" w:cs="Times New Roman"/>
                <w:sz w:val="28"/>
                <w:szCs w:val="28"/>
              </w:rPr>
            </w:pPr>
            <w:r>
              <w:rPr>
                <w:rFonts w:ascii="Times New Roman" w:hAnsi="Times New Roman" w:cs="Times New Roman"/>
                <w:sz w:val="28"/>
                <w:szCs w:val="28"/>
              </w:rPr>
              <w:t>13 октября</w:t>
            </w:r>
          </w:p>
        </w:tc>
        <w:tc>
          <w:tcPr>
            <w:tcW w:w="1973" w:type="dxa"/>
            <w:tcBorders>
              <w:top w:val="single" w:color="auto" w:sz="4" w:space="0"/>
              <w:left w:val="single" w:color="auto" w:sz="4" w:space="0"/>
              <w:bottom w:val="single" w:color="auto" w:sz="4" w:space="0"/>
              <w:right w:val="single" w:color="auto" w:sz="4" w:space="0"/>
            </w:tcBorders>
            <w:vAlign w:val="center"/>
          </w:tcPr>
          <w:p w14:paraId="0AE3C118">
            <w:pPr>
              <w:rPr>
                <w:rFonts w:ascii="Times New Roman" w:hAnsi="Times New Roman" w:cs="Times New Roman"/>
                <w:sz w:val="28"/>
                <w:szCs w:val="28"/>
              </w:rPr>
            </w:pPr>
            <w:r>
              <w:rPr>
                <w:rFonts w:ascii="Times New Roman" w:hAnsi="Times New Roman" w:cs="Times New Roman"/>
                <w:sz w:val="28"/>
                <w:szCs w:val="28"/>
              </w:rPr>
              <w:t>понедельник</w:t>
            </w:r>
          </w:p>
        </w:tc>
      </w:tr>
      <w:tr w14:paraId="5B463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2405" w:type="dxa"/>
            <w:vAlign w:val="center"/>
          </w:tcPr>
          <w:p w14:paraId="48414166">
            <w:pPr>
              <w:rPr>
                <w:rFonts w:ascii="Times New Roman" w:hAnsi="Times New Roman" w:cs="Times New Roman"/>
                <w:sz w:val="28"/>
                <w:szCs w:val="28"/>
              </w:rPr>
            </w:pPr>
            <w:r>
              <w:rPr>
                <w:rFonts w:ascii="Times New Roman" w:hAnsi="Times New Roman" w:cs="Times New Roman"/>
                <w:sz w:val="28"/>
                <w:szCs w:val="28"/>
              </w:rPr>
              <w:t>7,8,9,10,11</w:t>
            </w:r>
          </w:p>
        </w:tc>
        <w:tc>
          <w:tcPr>
            <w:tcW w:w="2886" w:type="dxa"/>
            <w:shd w:val="clear" w:color="auto" w:fill="FFFFFF"/>
            <w:vAlign w:val="center"/>
          </w:tcPr>
          <w:p w14:paraId="4704EAAB">
            <w:pPr>
              <w:rPr>
                <w:rFonts w:ascii="Times New Roman" w:hAnsi="Times New Roman" w:cs="Times New Roman"/>
                <w:sz w:val="28"/>
                <w:szCs w:val="28"/>
              </w:rPr>
            </w:pPr>
            <w:r>
              <w:rPr>
                <w:rFonts w:ascii="Times New Roman" w:hAnsi="Times New Roman" w:cs="Times New Roman"/>
                <w:sz w:val="28"/>
                <w:szCs w:val="28"/>
              </w:rPr>
              <w:t>Математика</w:t>
            </w:r>
          </w:p>
        </w:tc>
        <w:tc>
          <w:tcPr>
            <w:tcW w:w="2937" w:type="dxa"/>
            <w:vAlign w:val="center"/>
          </w:tcPr>
          <w:p w14:paraId="39F9DC7B">
            <w:pPr>
              <w:rPr>
                <w:rFonts w:ascii="Times New Roman" w:hAnsi="Times New Roman" w:cs="Times New Roman"/>
                <w:sz w:val="28"/>
                <w:szCs w:val="28"/>
              </w:rPr>
            </w:pPr>
            <w:r>
              <w:rPr>
                <w:rFonts w:ascii="Times New Roman" w:hAnsi="Times New Roman" w:cs="Times New Roman"/>
                <w:sz w:val="28"/>
                <w:szCs w:val="28"/>
              </w:rPr>
              <w:t>14 октября</w:t>
            </w:r>
          </w:p>
        </w:tc>
        <w:tc>
          <w:tcPr>
            <w:tcW w:w="1973" w:type="dxa"/>
            <w:vAlign w:val="center"/>
          </w:tcPr>
          <w:p w14:paraId="31D80056">
            <w:pPr>
              <w:rPr>
                <w:rFonts w:ascii="Times New Roman" w:hAnsi="Times New Roman" w:cs="Times New Roman"/>
                <w:sz w:val="28"/>
                <w:szCs w:val="28"/>
              </w:rPr>
            </w:pPr>
            <w:r>
              <w:rPr>
                <w:rFonts w:ascii="Times New Roman" w:hAnsi="Times New Roman" w:cs="Times New Roman"/>
                <w:sz w:val="28"/>
                <w:szCs w:val="28"/>
              </w:rPr>
              <w:t>вторник</w:t>
            </w:r>
          </w:p>
        </w:tc>
      </w:tr>
      <w:tr w14:paraId="13AD7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2405" w:type="dxa"/>
            <w:vAlign w:val="center"/>
          </w:tcPr>
          <w:p w14:paraId="71097AED">
            <w:pPr>
              <w:rPr>
                <w:rFonts w:ascii="Times New Roman" w:hAnsi="Times New Roman" w:cs="Times New Roman"/>
                <w:sz w:val="28"/>
                <w:szCs w:val="28"/>
              </w:rPr>
            </w:pPr>
            <w:r>
              <w:rPr>
                <w:rFonts w:ascii="Times New Roman" w:hAnsi="Times New Roman" w:cs="Times New Roman"/>
                <w:sz w:val="28"/>
                <w:szCs w:val="28"/>
              </w:rPr>
              <w:t>4,5,6</w:t>
            </w:r>
          </w:p>
        </w:tc>
        <w:tc>
          <w:tcPr>
            <w:tcW w:w="2886" w:type="dxa"/>
            <w:shd w:val="clear" w:color="auto" w:fill="FFFFFF"/>
            <w:vAlign w:val="center"/>
          </w:tcPr>
          <w:p w14:paraId="5EB35E4C">
            <w:pPr>
              <w:rPr>
                <w:rFonts w:ascii="Times New Roman" w:hAnsi="Times New Roman" w:cs="Times New Roman"/>
                <w:sz w:val="28"/>
                <w:szCs w:val="28"/>
              </w:rPr>
            </w:pPr>
            <w:r>
              <w:rPr>
                <w:rFonts w:ascii="Times New Roman" w:hAnsi="Times New Roman" w:cs="Times New Roman"/>
                <w:sz w:val="28"/>
                <w:szCs w:val="28"/>
              </w:rPr>
              <w:t>Математика</w:t>
            </w:r>
          </w:p>
        </w:tc>
        <w:tc>
          <w:tcPr>
            <w:tcW w:w="2937" w:type="dxa"/>
            <w:vAlign w:val="center"/>
          </w:tcPr>
          <w:p w14:paraId="2A02F1D3">
            <w:pPr>
              <w:rPr>
                <w:rFonts w:ascii="Times New Roman" w:hAnsi="Times New Roman" w:cs="Times New Roman"/>
                <w:sz w:val="28"/>
                <w:szCs w:val="28"/>
              </w:rPr>
            </w:pPr>
            <w:r>
              <w:rPr>
                <w:rFonts w:ascii="Times New Roman" w:hAnsi="Times New Roman" w:cs="Times New Roman"/>
                <w:sz w:val="28"/>
                <w:szCs w:val="28"/>
              </w:rPr>
              <w:t>15 октября</w:t>
            </w:r>
          </w:p>
        </w:tc>
        <w:tc>
          <w:tcPr>
            <w:tcW w:w="1973" w:type="dxa"/>
            <w:vAlign w:val="center"/>
          </w:tcPr>
          <w:p w14:paraId="5A44C51A">
            <w:pPr>
              <w:rPr>
                <w:rFonts w:ascii="Times New Roman" w:hAnsi="Times New Roman" w:cs="Times New Roman"/>
                <w:sz w:val="28"/>
                <w:szCs w:val="28"/>
              </w:rPr>
            </w:pPr>
            <w:r>
              <w:rPr>
                <w:rFonts w:ascii="Times New Roman" w:hAnsi="Times New Roman" w:cs="Times New Roman"/>
                <w:sz w:val="28"/>
                <w:szCs w:val="28"/>
              </w:rPr>
              <w:t>среда</w:t>
            </w:r>
          </w:p>
        </w:tc>
      </w:tr>
      <w:tr w14:paraId="79109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2405" w:type="dxa"/>
            <w:vAlign w:val="center"/>
          </w:tcPr>
          <w:p w14:paraId="3EA34D50">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14:paraId="5266DC65">
            <w:pPr>
              <w:rPr>
                <w:rFonts w:ascii="Times New Roman" w:hAnsi="Times New Roman" w:cs="Times New Roman"/>
                <w:sz w:val="28"/>
                <w:szCs w:val="28"/>
              </w:rPr>
            </w:pPr>
            <w:r>
              <w:rPr>
                <w:rFonts w:ascii="Times New Roman" w:hAnsi="Times New Roman" w:cs="Times New Roman"/>
                <w:sz w:val="28"/>
                <w:szCs w:val="28"/>
              </w:rPr>
              <w:t>Экономика</w:t>
            </w:r>
          </w:p>
        </w:tc>
        <w:tc>
          <w:tcPr>
            <w:tcW w:w="2937" w:type="dxa"/>
            <w:vMerge w:val="restart"/>
            <w:vAlign w:val="center"/>
          </w:tcPr>
          <w:p w14:paraId="3B9A41BD">
            <w:pPr>
              <w:rPr>
                <w:rFonts w:ascii="Times New Roman" w:hAnsi="Times New Roman" w:cs="Times New Roman"/>
                <w:sz w:val="28"/>
                <w:szCs w:val="28"/>
              </w:rPr>
            </w:pPr>
            <w:r>
              <w:rPr>
                <w:rFonts w:ascii="Times New Roman" w:hAnsi="Times New Roman" w:cs="Times New Roman"/>
                <w:sz w:val="28"/>
                <w:szCs w:val="28"/>
              </w:rPr>
              <w:t>16 октября</w:t>
            </w:r>
          </w:p>
          <w:p w14:paraId="5DA5EF97">
            <w:pPr>
              <w:rPr>
                <w:rFonts w:ascii="Times New Roman" w:hAnsi="Times New Roman" w:cs="Times New Roman"/>
                <w:sz w:val="28"/>
                <w:szCs w:val="28"/>
              </w:rPr>
            </w:pPr>
            <w:r>
              <w:rPr>
                <w:rFonts w:ascii="Times New Roman" w:hAnsi="Times New Roman" w:cs="Times New Roman"/>
                <w:sz w:val="28"/>
                <w:szCs w:val="28"/>
              </w:rPr>
              <w:t>(теоретико-методический тур)</w:t>
            </w:r>
          </w:p>
        </w:tc>
        <w:tc>
          <w:tcPr>
            <w:tcW w:w="1973" w:type="dxa"/>
            <w:vMerge w:val="restart"/>
            <w:vAlign w:val="center"/>
          </w:tcPr>
          <w:p w14:paraId="6F94E023">
            <w:pPr>
              <w:rPr>
                <w:rFonts w:ascii="Times New Roman" w:hAnsi="Times New Roman" w:cs="Times New Roman"/>
                <w:sz w:val="28"/>
                <w:szCs w:val="28"/>
              </w:rPr>
            </w:pPr>
            <w:r>
              <w:rPr>
                <w:rFonts w:ascii="Times New Roman" w:hAnsi="Times New Roman" w:cs="Times New Roman"/>
                <w:sz w:val="28"/>
                <w:szCs w:val="28"/>
              </w:rPr>
              <w:t>четверг</w:t>
            </w:r>
          </w:p>
        </w:tc>
      </w:tr>
      <w:tr w14:paraId="2DF23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2405" w:type="dxa"/>
            <w:vAlign w:val="center"/>
          </w:tcPr>
          <w:p w14:paraId="05EB5152">
            <w:pPr>
              <w:rPr>
                <w:rFonts w:ascii="Times New Roman" w:hAnsi="Times New Roman" w:cs="Times New Roman"/>
                <w:sz w:val="28"/>
                <w:szCs w:val="28"/>
              </w:rPr>
            </w:pPr>
            <w:r>
              <w:rPr>
                <w:rFonts w:ascii="Times New Roman" w:hAnsi="Times New Roman" w:cs="Times New Roman"/>
                <w:sz w:val="28"/>
                <w:szCs w:val="28"/>
              </w:rPr>
              <w:t>5-6,7-8,9-11 (девушки)</w:t>
            </w:r>
          </w:p>
          <w:p w14:paraId="777DC7E7">
            <w:pPr>
              <w:rPr>
                <w:rFonts w:ascii="Times New Roman" w:hAnsi="Times New Roman" w:cs="Times New Roman"/>
                <w:sz w:val="28"/>
                <w:szCs w:val="28"/>
              </w:rPr>
            </w:pPr>
            <w:r>
              <w:rPr>
                <w:rFonts w:ascii="Times New Roman" w:hAnsi="Times New Roman" w:cs="Times New Roman"/>
                <w:sz w:val="28"/>
                <w:szCs w:val="28"/>
              </w:rPr>
              <w:t>5-6,7-8,9-11 (юноши)</w:t>
            </w:r>
          </w:p>
        </w:tc>
        <w:tc>
          <w:tcPr>
            <w:tcW w:w="2886" w:type="dxa"/>
            <w:shd w:val="clear" w:color="auto" w:fill="FFFFFF"/>
            <w:vAlign w:val="center"/>
          </w:tcPr>
          <w:p w14:paraId="5AB0146B">
            <w:pPr>
              <w:rPr>
                <w:rFonts w:ascii="Times New Roman" w:hAnsi="Times New Roman" w:cs="Times New Roman"/>
                <w:sz w:val="28"/>
                <w:szCs w:val="28"/>
              </w:rPr>
            </w:pPr>
            <w:r>
              <w:rPr>
                <w:rFonts w:ascii="Times New Roman" w:hAnsi="Times New Roman" w:cs="Times New Roman"/>
                <w:sz w:val="28"/>
                <w:szCs w:val="28"/>
              </w:rPr>
              <w:t>Физическая культура</w:t>
            </w:r>
          </w:p>
        </w:tc>
        <w:tc>
          <w:tcPr>
            <w:tcW w:w="2937" w:type="dxa"/>
            <w:vMerge w:val="continue"/>
            <w:vAlign w:val="center"/>
          </w:tcPr>
          <w:p w14:paraId="577B10F4">
            <w:pPr>
              <w:rPr>
                <w:rFonts w:ascii="Times New Roman" w:hAnsi="Times New Roman" w:cs="Times New Roman"/>
                <w:sz w:val="28"/>
                <w:szCs w:val="28"/>
              </w:rPr>
            </w:pPr>
          </w:p>
        </w:tc>
        <w:tc>
          <w:tcPr>
            <w:tcW w:w="1973" w:type="dxa"/>
            <w:vMerge w:val="continue"/>
            <w:tcBorders>
              <w:bottom w:val="single" w:color="auto" w:sz="4" w:space="0"/>
            </w:tcBorders>
            <w:vAlign w:val="center"/>
          </w:tcPr>
          <w:p w14:paraId="32585403">
            <w:pPr>
              <w:rPr>
                <w:rFonts w:ascii="Times New Roman" w:hAnsi="Times New Roman" w:cs="Times New Roman"/>
                <w:sz w:val="28"/>
                <w:szCs w:val="28"/>
              </w:rPr>
            </w:pPr>
          </w:p>
        </w:tc>
      </w:tr>
      <w:tr w14:paraId="2259A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2405" w:type="dxa"/>
            <w:tcBorders>
              <w:top w:val="single" w:color="auto" w:sz="4" w:space="0"/>
              <w:left w:val="single" w:color="auto" w:sz="4" w:space="0"/>
              <w:bottom w:val="single" w:color="auto" w:sz="4" w:space="0"/>
              <w:right w:val="single" w:color="auto" w:sz="4" w:space="0"/>
            </w:tcBorders>
            <w:vAlign w:val="center"/>
          </w:tcPr>
          <w:p w14:paraId="1DFAE0BE">
            <w:pPr>
              <w:rPr>
                <w:rFonts w:ascii="Times New Roman" w:hAnsi="Times New Roman" w:cs="Times New Roman"/>
                <w:sz w:val="28"/>
                <w:szCs w:val="28"/>
              </w:rPr>
            </w:pPr>
            <w:r>
              <w:rPr>
                <w:rFonts w:ascii="Times New Roman" w:hAnsi="Times New Roman" w:cs="Times New Roman"/>
                <w:sz w:val="28"/>
                <w:szCs w:val="28"/>
              </w:rPr>
              <w:t>7,8,9,10,11</w:t>
            </w:r>
          </w:p>
        </w:tc>
        <w:tc>
          <w:tcPr>
            <w:tcW w:w="2886" w:type="dxa"/>
            <w:tcBorders>
              <w:top w:val="single" w:color="auto" w:sz="4" w:space="0"/>
              <w:left w:val="single" w:color="auto" w:sz="4" w:space="0"/>
              <w:bottom w:val="single" w:color="auto" w:sz="4" w:space="0"/>
              <w:right w:val="single" w:color="auto" w:sz="4" w:space="0"/>
            </w:tcBorders>
            <w:shd w:val="clear" w:color="auto" w:fill="FFFFFF"/>
            <w:vAlign w:val="center"/>
          </w:tcPr>
          <w:p w14:paraId="18B88848">
            <w:pPr>
              <w:rPr>
                <w:rFonts w:ascii="Times New Roman" w:hAnsi="Times New Roman" w:cs="Times New Roman"/>
                <w:sz w:val="28"/>
                <w:szCs w:val="28"/>
              </w:rPr>
            </w:pPr>
            <w:r>
              <w:rPr>
                <w:rFonts w:ascii="Times New Roman" w:hAnsi="Times New Roman" w:cs="Times New Roman"/>
                <w:sz w:val="28"/>
                <w:szCs w:val="28"/>
              </w:rPr>
              <w:t xml:space="preserve">Химия </w:t>
            </w:r>
          </w:p>
        </w:tc>
        <w:tc>
          <w:tcPr>
            <w:tcW w:w="2937" w:type="dxa"/>
            <w:tcBorders>
              <w:top w:val="single" w:color="auto" w:sz="4" w:space="0"/>
              <w:left w:val="single" w:color="auto" w:sz="4" w:space="0"/>
              <w:bottom w:val="single" w:color="auto" w:sz="4" w:space="0"/>
              <w:right w:val="single" w:color="auto" w:sz="4" w:space="0"/>
            </w:tcBorders>
            <w:vAlign w:val="center"/>
          </w:tcPr>
          <w:p w14:paraId="2213C8F6">
            <w:pPr>
              <w:rPr>
                <w:rFonts w:ascii="Times New Roman" w:hAnsi="Times New Roman" w:cs="Times New Roman"/>
                <w:sz w:val="28"/>
                <w:szCs w:val="28"/>
              </w:rPr>
            </w:pPr>
            <w:r>
              <w:rPr>
                <w:rFonts w:ascii="Times New Roman" w:hAnsi="Times New Roman" w:cs="Times New Roman"/>
                <w:sz w:val="28"/>
                <w:szCs w:val="28"/>
              </w:rPr>
              <w:t>17 октября</w:t>
            </w:r>
          </w:p>
        </w:tc>
        <w:tc>
          <w:tcPr>
            <w:tcW w:w="1973" w:type="dxa"/>
            <w:tcBorders>
              <w:top w:val="single" w:color="auto" w:sz="4" w:space="0"/>
              <w:left w:val="single" w:color="auto" w:sz="4" w:space="0"/>
              <w:bottom w:val="single" w:color="auto" w:sz="4" w:space="0"/>
              <w:right w:val="single" w:color="auto" w:sz="4" w:space="0"/>
            </w:tcBorders>
            <w:vAlign w:val="center"/>
          </w:tcPr>
          <w:p w14:paraId="3B9871DF">
            <w:pPr>
              <w:rPr>
                <w:rFonts w:ascii="Times New Roman" w:hAnsi="Times New Roman" w:cs="Times New Roman"/>
                <w:sz w:val="28"/>
                <w:szCs w:val="28"/>
              </w:rPr>
            </w:pPr>
            <w:r>
              <w:rPr>
                <w:rFonts w:ascii="Times New Roman" w:hAnsi="Times New Roman" w:cs="Times New Roman"/>
                <w:sz w:val="28"/>
                <w:szCs w:val="28"/>
              </w:rPr>
              <w:t>пятница</w:t>
            </w:r>
          </w:p>
        </w:tc>
      </w:tr>
      <w:tr w14:paraId="1BEE7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0" w:hRule="atLeast"/>
        </w:trPr>
        <w:tc>
          <w:tcPr>
            <w:tcW w:w="2405" w:type="dxa"/>
            <w:vAlign w:val="center"/>
          </w:tcPr>
          <w:p w14:paraId="4FEEEF89">
            <w:pPr>
              <w:rPr>
                <w:rFonts w:ascii="Times New Roman" w:hAnsi="Times New Roman" w:cs="Times New Roman"/>
                <w:sz w:val="28"/>
                <w:szCs w:val="28"/>
              </w:rPr>
            </w:pPr>
            <w:r>
              <w:rPr>
                <w:rFonts w:ascii="Times New Roman" w:hAnsi="Times New Roman" w:cs="Times New Roman"/>
                <w:sz w:val="28"/>
                <w:szCs w:val="28"/>
              </w:rPr>
              <w:t>5-6,7-8,9-11 (девушки)</w:t>
            </w:r>
          </w:p>
          <w:p w14:paraId="41FE0315">
            <w:pPr>
              <w:rPr>
                <w:rFonts w:ascii="Times New Roman" w:hAnsi="Times New Roman" w:cs="Times New Roman"/>
                <w:sz w:val="28"/>
                <w:szCs w:val="28"/>
              </w:rPr>
            </w:pPr>
            <w:r>
              <w:rPr>
                <w:rFonts w:ascii="Times New Roman" w:hAnsi="Times New Roman" w:cs="Times New Roman"/>
                <w:sz w:val="28"/>
                <w:szCs w:val="28"/>
              </w:rPr>
              <w:t>5-6,7-8,9-11 (юноши)</w:t>
            </w:r>
          </w:p>
        </w:tc>
        <w:tc>
          <w:tcPr>
            <w:tcW w:w="2886" w:type="dxa"/>
            <w:shd w:val="clear" w:color="auto" w:fill="FFFFFF"/>
            <w:vAlign w:val="center"/>
          </w:tcPr>
          <w:p w14:paraId="1667E1C5">
            <w:pPr>
              <w:rPr>
                <w:rFonts w:ascii="Times New Roman" w:hAnsi="Times New Roman" w:cs="Times New Roman"/>
                <w:sz w:val="28"/>
                <w:szCs w:val="28"/>
              </w:rPr>
            </w:pPr>
            <w:r>
              <w:rPr>
                <w:rFonts w:ascii="Times New Roman" w:hAnsi="Times New Roman" w:cs="Times New Roman"/>
                <w:sz w:val="28"/>
                <w:szCs w:val="28"/>
              </w:rPr>
              <w:t>Физическая культура</w:t>
            </w:r>
          </w:p>
        </w:tc>
        <w:tc>
          <w:tcPr>
            <w:tcW w:w="2937" w:type="dxa"/>
            <w:vAlign w:val="center"/>
          </w:tcPr>
          <w:p w14:paraId="38C445D6">
            <w:pPr>
              <w:rPr>
                <w:rFonts w:ascii="Times New Roman" w:hAnsi="Times New Roman" w:cs="Times New Roman"/>
                <w:sz w:val="28"/>
                <w:szCs w:val="28"/>
              </w:rPr>
            </w:pPr>
          </w:p>
          <w:p w14:paraId="5C52C0BE">
            <w:pPr>
              <w:rPr>
                <w:rFonts w:ascii="Times New Roman" w:hAnsi="Times New Roman" w:cs="Times New Roman"/>
                <w:sz w:val="28"/>
                <w:szCs w:val="28"/>
              </w:rPr>
            </w:pPr>
            <w:r>
              <w:rPr>
                <w:rFonts w:ascii="Times New Roman" w:hAnsi="Times New Roman" w:cs="Times New Roman"/>
                <w:sz w:val="28"/>
                <w:szCs w:val="28"/>
              </w:rPr>
              <w:t>18 октября (практический тур)</w:t>
            </w:r>
          </w:p>
        </w:tc>
        <w:tc>
          <w:tcPr>
            <w:tcW w:w="1973" w:type="dxa"/>
            <w:vAlign w:val="center"/>
          </w:tcPr>
          <w:p w14:paraId="3BF07CC2">
            <w:pPr>
              <w:rPr>
                <w:rFonts w:ascii="Times New Roman" w:hAnsi="Times New Roman" w:cs="Times New Roman"/>
                <w:sz w:val="28"/>
                <w:szCs w:val="28"/>
              </w:rPr>
            </w:pPr>
            <w:r>
              <w:rPr>
                <w:rFonts w:ascii="Times New Roman" w:hAnsi="Times New Roman" w:cs="Times New Roman"/>
                <w:sz w:val="28"/>
                <w:szCs w:val="28"/>
              </w:rPr>
              <w:t>суббота</w:t>
            </w:r>
          </w:p>
        </w:tc>
      </w:tr>
      <w:tr w14:paraId="3609F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2405" w:type="dxa"/>
            <w:vAlign w:val="center"/>
          </w:tcPr>
          <w:p w14:paraId="6ECB88CA">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14:paraId="1A863795">
            <w:pPr>
              <w:rPr>
                <w:rFonts w:ascii="Times New Roman" w:hAnsi="Times New Roman" w:cs="Times New Roman"/>
                <w:sz w:val="28"/>
                <w:szCs w:val="28"/>
              </w:rPr>
            </w:pPr>
            <w:r>
              <w:rPr>
                <w:rFonts w:ascii="Times New Roman" w:hAnsi="Times New Roman" w:cs="Times New Roman"/>
                <w:sz w:val="28"/>
                <w:szCs w:val="28"/>
              </w:rPr>
              <w:t>Труд (технология) (теория, практика)</w:t>
            </w:r>
          </w:p>
        </w:tc>
        <w:tc>
          <w:tcPr>
            <w:tcW w:w="2937" w:type="dxa"/>
            <w:vAlign w:val="center"/>
          </w:tcPr>
          <w:p w14:paraId="579CEDA7">
            <w:pPr>
              <w:rPr>
                <w:rFonts w:ascii="Times New Roman" w:hAnsi="Times New Roman" w:cs="Times New Roman"/>
                <w:sz w:val="28"/>
                <w:szCs w:val="28"/>
              </w:rPr>
            </w:pPr>
            <w:r>
              <w:rPr>
                <w:rFonts w:ascii="Times New Roman" w:hAnsi="Times New Roman" w:cs="Times New Roman"/>
                <w:sz w:val="28"/>
                <w:szCs w:val="28"/>
              </w:rPr>
              <w:t>20 октября</w:t>
            </w:r>
          </w:p>
        </w:tc>
        <w:tc>
          <w:tcPr>
            <w:tcW w:w="1973" w:type="dxa"/>
            <w:vAlign w:val="center"/>
          </w:tcPr>
          <w:p w14:paraId="39C0B52B">
            <w:pPr>
              <w:rPr>
                <w:rFonts w:ascii="Times New Roman" w:hAnsi="Times New Roman" w:cs="Times New Roman"/>
                <w:sz w:val="28"/>
                <w:szCs w:val="28"/>
              </w:rPr>
            </w:pPr>
            <w:r>
              <w:rPr>
                <w:rFonts w:ascii="Times New Roman" w:hAnsi="Times New Roman" w:cs="Times New Roman"/>
                <w:sz w:val="28"/>
                <w:szCs w:val="28"/>
              </w:rPr>
              <w:t>понедельник</w:t>
            </w:r>
          </w:p>
        </w:tc>
      </w:tr>
      <w:tr w14:paraId="2D307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trPr>
        <w:tc>
          <w:tcPr>
            <w:tcW w:w="2405" w:type="dxa"/>
            <w:vAlign w:val="center"/>
          </w:tcPr>
          <w:p w14:paraId="4EE89C06">
            <w:pPr>
              <w:rPr>
                <w:rFonts w:ascii="Times New Roman" w:hAnsi="Times New Roman" w:cs="Times New Roman"/>
                <w:sz w:val="28"/>
                <w:szCs w:val="28"/>
              </w:rPr>
            </w:pPr>
            <w:r>
              <w:rPr>
                <w:rFonts w:ascii="Times New Roman" w:hAnsi="Times New Roman" w:cs="Times New Roman"/>
                <w:sz w:val="28"/>
                <w:szCs w:val="28"/>
              </w:rPr>
              <w:t>5-8, 9-11</w:t>
            </w:r>
          </w:p>
        </w:tc>
        <w:tc>
          <w:tcPr>
            <w:tcW w:w="2886" w:type="dxa"/>
            <w:shd w:val="clear" w:color="auto" w:fill="FFFFFF"/>
            <w:vAlign w:val="center"/>
          </w:tcPr>
          <w:p w14:paraId="28DCB20A">
            <w:pPr>
              <w:rPr>
                <w:rFonts w:ascii="Times New Roman" w:hAnsi="Times New Roman" w:cs="Times New Roman"/>
                <w:sz w:val="28"/>
                <w:szCs w:val="28"/>
              </w:rPr>
            </w:pPr>
            <w:r>
              <w:rPr>
                <w:rFonts w:ascii="Times New Roman" w:hAnsi="Times New Roman" w:cs="Times New Roman"/>
                <w:sz w:val="28"/>
                <w:szCs w:val="28"/>
              </w:rPr>
              <w:t>Информатика (робототехника)</w:t>
            </w:r>
          </w:p>
        </w:tc>
        <w:tc>
          <w:tcPr>
            <w:tcW w:w="2937" w:type="dxa"/>
            <w:vAlign w:val="center"/>
          </w:tcPr>
          <w:p w14:paraId="235E9A84">
            <w:pPr>
              <w:rPr>
                <w:rFonts w:ascii="Times New Roman" w:hAnsi="Times New Roman" w:cs="Times New Roman"/>
                <w:sz w:val="28"/>
                <w:szCs w:val="28"/>
              </w:rPr>
            </w:pPr>
            <w:r>
              <w:rPr>
                <w:rFonts w:ascii="Times New Roman" w:hAnsi="Times New Roman" w:cs="Times New Roman"/>
                <w:sz w:val="28"/>
                <w:szCs w:val="28"/>
              </w:rPr>
              <w:t>21 октября</w:t>
            </w:r>
          </w:p>
        </w:tc>
        <w:tc>
          <w:tcPr>
            <w:tcW w:w="1973" w:type="dxa"/>
            <w:vAlign w:val="center"/>
          </w:tcPr>
          <w:p w14:paraId="26F558B8">
            <w:pPr>
              <w:rPr>
                <w:rFonts w:ascii="Times New Roman" w:hAnsi="Times New Roman" w:cs="Times New Roman"/>
                <w:sz w:val="28"/>
                <w:szCs w:val="28"/>
              </w:rPr>
            </w:pPr>
            <w:r>
              <w:rPr>
                <w:rFonts w:ascii="Times New Roman" w:hAnsi="Times New Roman" w:cs="Times New Roman"/>
                <w:sz w:val="28"/>
                <w:szCs w:val="28"/>
              </w:rPr>
              <w:t>вторник</w:t>
            </w:r>
          </w:p>
        </w:tc>
      </w:tr>
      <w:tr w14:paraId="70AEF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vAlign w:val="center"/>
          </w:tcPr>
          <w:p w14:paraId="054A5AB8">
            <w:pPr>
              <w:rPr>
                <w:rFonts w:ascii="Times New Roman" w:hAnsi="Times New Roman" w:cs="Times New Roman"/>
                <w:sz w:val="28"/>
                <w:szCs w:val="28"/>
              </w:rPr>
            </w:pPr>
            <w:r>
              <w:rPr>
                <w:rFonts w:ascii="Times New Roman" w:hAnsi="Times New Roman" w:cs="Times New Roman"/>
                <w:sz w:val="28"/>
                <w:szCs w:val="28"/>
              </w:rPr>
              <w:t>5-6,7-8,9-11</w:t>
            </w:r>
          </w:p>
          <w:p w14:paraId="31980764">
            <w:pPr>
              <w:rPr>
                <w:rFonts w:ascii="Times New Roman" w:hAnsi="Times New Roman" w:cs="Times New Roman"/>
                <w:sz w:val="28"/>
                <w:szCs w:val="28"/>
              </w:rPr>
            </w:pPr>
          </w:p>
        </w:tc>
        <w:tc>
          <w:tcPr>
            <w:tcW w:w="2886" w:type="dxa"/>
            <w:shd w:val="clear" w:color="auto" w:fill="FFFFFF"/>
            <w:vAlign w:val="center"/>
          </w:tcPr>
          <w:p w14:paraId="447B652C">
            <w:pPr>
              <w:rPr>
                <w:rFonts w:ascii="Times New Roman" w:hAnsi="Times New Roman" w:cs="Times New Roman"/>
                <w:sz w:val="28"/>
                <w:szCs w:val="28"/>
              </w:rPr>
            </w:pPr>
            <w:r>
              <w:rPr>
                <w:rFonts w:ascii="Times New Roman" w:hAnsi="Times New Roman" w:cs="Times New Roman"/>
                <w:sz w:val="28"/>
                <w:szCs w:val="28"/>
              </w:rPr>
              <w:t>Информатика (программирование)</w:t>
            </w:r>
          </w:p>
        </w:tc>
        <w:tc>
          <w:tcPr>
            <w:tcW w:w="2937" w:type="dxa"/>
            <w:vAlign w:val="center"/>
          </w:tcPr>
          <w:p w14:paraId="75858307">
            <w:pPr>
              <w:rPr>
                <w:rFonts w:ascii="Times New Roman" w:hAnsi="Times New Roman" w:cs="Times New Roman"/>
                <w:sz w:val="28"/>
                <w:szCs w:val="28"/>
              </w:rPr>
            </w:pPr>
            <w:r>
              <w:rPr>
                <w:rFonts w:ascii="Times New Roman" w:hAnsi="Times New Roman" w:cs="Times New Roman"/>
                <w:sz w:val="28"/>
                <w:szCs w:val="28"/>
              </w:rPr>
              <w:t>22 октября</w:t>
            </w:r>
          </w:p>
        </w:tc>
        <w:tc>
          <w:tcPr>
            <w:tcW w:w="1973" w:type="dxa"/>
            <w:vAlign w:val="center"/>
          </w:tcPr>
          <w:p w14:paraId="17677DBD">
            <w:pPr>
              <w:rPr>
                <w:rFonts w:ascii="Times New Roman" w:hAnsi="Times New Roman" w:cs="Times New Roman"/>
                <w:sz w:val="28"/>
                <w:szCs w:val="28"/>
              </w:rPr>
            </w:pPr>
            <w:r>
              <w:rPr>
                <w:rFonts w:ascii="Times New Roman" w:hAnsi="Times New Roman" w:cs="Times New Roman"/>
                <w:sz w:val="28"/>
                <w:szCs w:val="28"/>
              </w:rPr>
              <w:t>среда</w:t>
            </w:r>
          </w:p>
        </w:tc>
      </w:tr>
      <w:tr w14:paraId="7C7A5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vAlign w:val="center"/>
          </w:tcPr>
          <w:p w14:paraId="57076924">
            <w:pPr>
              <w:rPr>
                <w:rFonts w:ascii="Times New Roman" w:hAnsi="Times New Roman" w:cs="Times New Roman"/>
                <w:sz w:val="28"/>
                <w:szCs w:val="28"/>
              </w:rPr>
            </w:pPr>
            <w:r>
              <w:rPr>
                <w:rFonts w:ascii="Times New Roman" w:hAnsi="Times New Roman" w:cs="Times New Roman"/>
                <w:sz w:val="28"/>
                <w:szCs w:val="28"/>
              </w:rPr>
              <w:t>5-6,7-8,9-11</w:t>
            </w:r>
          </w:p>
          <w:p w14:paraId="7535F60C">
            <w:pPr>
              <w:rPr>
                <w:rFonts w:ascii="Times New Roman" w:hAnsi="Times New Roman" w:cs="Times New Roman"/>
                <w:sz w:val="28"/>
                <w:szCs w:val="28"/>
              </w:rPr>
            </w:pPr>
          </w:p>
        </w:tc>
        <w:tc>
          <w:tcPr>
            <w:tcW w:w="2886" w:type="dxa"/>
            <w:shd w:val="clear" w:color="auto" w:fill="FFFFFF"/>
            <w:vAlign w:val="center"/>
          </w:tcPr>
          <w:p w14:paraId="4B32CED5">
            <w:pPr>
              <w:rPr>
                <w:rFonts w:ascii="Times New Roman" w:hAnsi="Times New Roman" w:cs="Times New Roman"/>
                <w:sz w:val="28"/>
                <w:szCs w:val="28"/>
              </w:rPr>
            </w:pPr>
            <w:r>
              <w:rPr>
                <w:rFonts w:ascii="Times New Roman" w:hAnsi="Times New Roman" w:cs="Times New Roman"/>
                <w:sz w:val="28"/>
                <w:szCs w:val="28"/>
              </w:rPr>
              <w:t>Информатика (информационная безопасность)</w:t>
            </w:r>
          </w:p>
        </w:tc>
        <w:tc>
          <w:tcPr>
            <w:tcW w:w="2937" w:type="dxa"/>
            <w:vAlign w:val="center"/>
          </w:tcPr>
          <w:p w14:paraId="14CBE8D8">
            <w:pPr>
              <w:rPr>
                <w:rFonts w:ascii="Times New Roman" w:hAnsi="Times New Roman" w:cs="Times New Roman"/>
                <w:sz w:val="28"/>
                <w:szCs w:val="28"/>
              </w:rPr>
            </w:pPr>
            <w:r>
              <w:rPr>
                <w:rFonts w:ascii="Times New Roman" w:hAnsi="Times New Roman" w:cs="Times New Roman"/>
                <w:sz w:val="28"/>
                <w:szCs w:val="28"/>
              </w:rPr>
              <w:t>23 октября</w:t>
            </w:r>
          </w:p>
        </w:tc>
        <w:tc>
          <w:tcPr>
            <w:tcW w:w="1973" w:type="dxa"/>
            <w:vAlign w:val="center"/>
          </w:tcPr>
          <w:p w14:paraId="535057C7">
            <w:pPr>
              <w:rPr>
                <w:rFonts w:ascii="Times New Roman" w:hAnsi="Times New Roman" w:cs="Times New Roman"/>
                <w:sz w:val="28"/>
                <w:szCs w:val="28"/>
              </w:rPr>
            </w:pPr>
            <w:r>
              <w:rPr>
                <w:rFonts w:ascii="Times New Roman" w:hAnsi="Times New Roman" w:cs="Times New Roman"/>
                <w:sz w:val="28"/>
                <w:szCs w:val="28"/>
              </w:rPr>
              <w:t>четверг</w:t>
            </w:r>
          </w:p>
        </w:tc>
      </w:tr>
      <w:tr w14:paraId="0EF60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vAlign w:val="center"/>
          </w:tcPr>
          <w:p w14:paraId="69EC32FB">
            <w:pPr>
              <w:rPr>
                <w:rFonts w:ascii="Times New Roman" w:hAnsi="Times New Roman" w:cs="Times New Roman"/>
                <w:sz w:val="28"/>
                <w:szCs w:val="28"/>
              </w:rPr>
            </w:pPr>
            <w:r>
              <w:rPr>
                <w:rFonts w:ascii="Times New Roman" w:hAnsi="Times New Roman" w:cs="Times New Roman"/>
                <w:sz w:val="28"/>
                <w:szCs w:val="28"/>
              </w:rPr>
              <w:t>5-6,7-8,9-11</w:t>
            </w:r>
          </w:p>
          <w:p w14:paraId="57E38A9D">
            <w:pPr>
              <w:rPr>
                <w:rFonts w:ascii="Times New Roman" w:hAnsi="Times New Roman" w:cs="Times New Roman"/>
                <w:sz w:val="28"/>
                <w:szCs w:val="28"/>
              </w:rPr>
            </w:pPr>
          </w:p>
        </w:tc>
        <w:tc>
          <w:tcPr>
            <w:tcW w:w="2886" w:type="dxa"/>
            <w:shd w:val="clear" w:color="auto" w:fill="FFFFFF"/>
            <w:vAlign w:val="center"/>
          </w:tcPr>
          <w:p w14:paraId="7862BD3B">
            <w:pPr>
              <w:rPr>
                <w:rFonts w:ascii="Times New Roman" w:hAnsi="Times New Roman" w:cs="Times New Roman"/>
                <w:sz w:val="28"/>
                <w:szCs w:val="28"/>
              </w:rPr>
            </w:pPr>
            <w:r>
              <w:rPr>
                <w:rFonts w:ascii="Times New Roman" w:hAnsi="Times New Roman" w:cs="Times New Roman"/>
                <w:sz w:val="28"/>
                <w:szCs w:val="28"/>
              </w:rPr>
              <w:t>Информатика (искусственный интеллект)</w:t>
            </w:r>
          </w:p>
        </w:tc>
        <w:tc>
          <w:tcPr>
            <w:tcW w:w="2937" w:type="dxa"/>
            <w:vAlign w:val="center"/>
          </w:tcPr>
          <w:p w14:paraId="5BF0B843">
            <w:pPr>
              <w:rPr>
                <w:rFonts w:ascii="Times New Roman" w:hAnsi="Times New Roman" w:cs="Times New Roman"/>
                <w:sz w:val="28"/>
                <w:szCs w:val="28"/>
              </w:rPr>
            </w:pPr>
            <w:r>
              <w:rPr>
                <w:rFonts w:ascii="Times New Roman" w:hAnsi="Times New Roman" w:cs="Times New Roman"/>
                <w:sz w:val="28"/>
                <w:szCs w:val="28"/>
              </w:rPr>
              <w:t>24 октября</w:t>
            </w:r>
          </w:p>
        </w:tc>
        <w:tc>
          <w:tcPr>
            <w:tcW w:w="1973" w:type="dxa"/>
            <w:vAlign w:val="center"/>
          </w:tcPr>
          <w:p w14:paraId="5C6DBF41">
            <w:pPr>
              <w:rPr>
                <w:rFonts w:ascii="Times New Roman" w:hAnsi="Times New Roman" w:cs="Times New Roman"/>
                <w:sz w:val="28"/>
                <w:szCs w:val="28"/>
              </w:rPr>
            </w:pPr>
            <w:r>
              <w:rPr>
                <w:rFonts w:ascii="Times New Roman" w:hAnsi="Times New Roman" w:cs="Times New Roman"/>
                <w:sz w:val="28"/>
                <w:szCs w:val="28"/>
              </w:rPr>
              <w:t>пятница</w:t>
            </w:r>
          </w:p>
        </w:tc>
      </w:tr>
    </w:tbl>
    <w:p w14:paraId="2A65C1F4">
      <w:pPr>
        <w:rPr>
          <w:color w:val="FF0000"/>
          <w:sz w:val="28"/>
          <w:szCs w:val="28"/>
        </w:rPr>
      </w:pPr>
    </w:p>
    <w:p w14:paraId="1E152AEF">
      <w:pPr>
        <w:rPr>
          <w:color w:val="FF0000"/>
          <w:sz w:val="28"/>
          <w:szCs w:val="28"/>
        </w:rPr>
      </w:pPr>
    </w:p>
    <w:p w14:paraId="65441283">
      <w:pPr>
        <w:pageBreakBefore/>
        <w:ind w:left="6237" w:right="-1"/>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xml:space="preserve">Утвержден </w:t>
      </w:r>
      <w:r>
        <w:rPr>
          <w:rFonts w:ascii="Times New Roman" w:hAnsi="Times New Roman" w:cs="Times New Roman"/>
          <w:color w:val="000000" w:themeColor="text1"/>
          <w:sz w:val="28"/>
          <w:szCs w:val="28"/>
          <w:lang w:val="tt-RU"/>
          <w14:textFill>
            <w14:solidFill>
              <w14:schemeClr w14:val="tx1"/>
            </w14:solidFill>
          </w14:textFill>
        </w:rPr>
        <w:t xml:space="preserve"> </w:t>
      </w:r>
      <w:r>
        <w:rPr>
          <w:rFonts w:ascii="Times New Roman" w:hAnsi="Times New Roman" w:cs="Times New Roman"/>
          <w:color w:val="000000" w:themeColor="text1"/>
          <w:sz w:val="28"/>
          <w:szCs w:val="28"/>
          <w14:textFill>
            <w14:solidFill>
              <w14:schemeClr w14:val="tx1"/>
            </w14:solidFill>
          </w14:textFill>
        </w:rPr>
        <w:t xml:space="preserve">приказом </w:t>
      </w:r>
    </w:p>
    <w:p w14:paraId="41EBF18B">
      <w:pPr>
        <w:ind w:left="6237" w:right="-1"/>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от 1</w:t>
      </w:r>
      <w:r>
        <w:rPr>
          <w:rFonts w:hint="default" w:ascii="Times New Roman" w:hAnsi="Times New Roman" w:cs="Times New Roman"/>
          <w:color w:val="000000" w:themeColor="text1"/>
          <w:sz w:val="28"/>
          <w:szCs w:val="28"/>
          <w:lang w:val="ru-RU"/>
          <w14:textFill>
            <w14:solidFill>
              <w14:schemeClr w14:val="tx1"/>
            </w14:solidFill>
          </w14:textFill>
        </w:rPr>
        <w:t>2</w:t>
      </w:r>
      <w:r>
        <w:rPr>
          <w:rFonts w:ascii="Times New Roman" w:hAnsi="Times New Roman" w:cs="Times New Roman"/>
          <w:color w:val="000000" w:themeColor="text1"/>
          <w:sz w:val="28"/>
          <w:szCs w:val="28"/>
          <w14:textFill>
            <w14:solidFill>
              <w14:schemeClr w14:val="tx1"/>
            </w14:solidFill>
          </w14:textFill>
        </w:rPr>
        <w:t>.09.202</w:t>
      </w:r>
      <w:r>
        <w:rPr>
          <w:rFonts w:ascii="Times New Roman" w:hAnsi="Times New Roman" w:cs="Times New Roman"/>
          <w:color w:val="000000" w:themeColor="text1"/>
          <w:sz w:val="28"/>
          <w:szCs w:val="28"/>
          <w:lang w:val="en-US"/>
          <w14:textFill>
            <w14:solidFill>
              <w14:schemeClr w14:val="tx1"/>
            </w14:solidFill>
          </w14:textFill>
        </w:rPr>
        <w:t>5</w:t>
      </w:r>
      <w:r>
        <w:rPr>
          <w:rFonts w:ascii="Times New Roman" w:hAnsi="Times New Roman" w:cs="Times New Roman"/>
          <w:color w:val="000000" w:themeColor="text1"/>
          <w:sz w:val="28"/>
          <w:szCs w:val="28"/>
          <w14:textFill>
            <w14:solidFill>
              <w14:schemeClr w14:val="tx1"/>
            </w14:solidFill>
          </w14:textFill>
        </w:rPr>
        <w:t xml:space="preserve"> года № </w:t>
      </w:r>
      <w:r>
        <w:rPr>
          <w:rFonts w:hint="default" w:ascii="Times New Roman" w:hAnsi="Times New Roman" w:cs="Times New Roman"/>
          <w:color w:val="000000" w:themeColor="text1"/>
          <w:sz w:val="28"/>
          <w:szCs w:val="28"/>
          <w:lang w:val="ru-RU"/>
          <w14:textFill>
            <w14:solidFill>
              <w14:schemeClr w14:val="tx1"/>
            </w14:solidFill>
          </w14:textFill>
        </w:rPr>
        <w:t>229/25</w:t>
      </w:r>
      <w:r>
        <w:rPr>
          <w:rFonts w:ascii="Times New Roman" w:hAnsi="Times New Roman" w:cs="Times New Roman"/>
          <w:color w:val="000000" w:themeColor="text1"/>
          <w:sz w:val="28"/>
          <w:szCs w:val="28"/>
          <w14:textFill>
            <w14:solidFill>
              <w14:schemeClr w14:val="tx1"/>
            </w14:solidFill>
          </w14:textFill>
        </w:rPr>
        <w:t xml:space="preserve">                    </w:t>
      </w:r>
    </w:p>
    <w:p w14:paraId="51FE60EE">
      <w:pPr>
        <w:ind w:right="-1"/>
        <w:jc w:val="center"/>
        <w:rPr>
          <w:rFonts w:ascii="Times New Roman" w:hAnsi="Times New Roman" w:cs="Times New Roman"/>
          <w:color w:val="FF0000"/>
          <w:sz w:val="28"/>
          <w:szCs w:val="28"/>
        </w:rPr>
      </w:pPr>
    </w:p>
    <w:p w14:paraId="0117813E">
      <w:pPr>
        <w:jc w:val="center"/>
        <w:rPr>
          <w:rFonts w:ascii="Times New Roman" w:hAnsi="Times New Roman" w:cs="Times New Roman"/>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График</w:t>
      </w:r>
    </w:p>
    <w:p w14:paraId="32234D58">
      <w:pPr>
        <w:jc w:val="center"/>
        <w:rPr>
          <w:rFonts w:ascii="Times New Roman" w:hAnsi="Times New Roman" w:cs="Times New Roman"/>
          <w:b/>
          <w:bCs/>
          <w:color w:val="000000" w:themeColor="text1"/>
          <w:sz w:val="28"/>
          <w:szCs w:val="28"/>
          <w14:textFill>
            <w14:solidFill>
              <w14:schemeClr w14:val="tx1"/>
            </w14:solidFill>
          </w14:textFill>
        </w:rPr>
      </w:pPr>
      <w:r>
        <w:rPr>
          <w:rFonts w:ascii="Times New Roman" w:hAnsi="Times New Roman" w:cs="Times New Roman"/>
          <w:bCs/>
          <w:color w:val="000000" w:themeColor="text1"/>
          <w:sz w:val="28"/>
          <w:szCs w:val="28"/>
          <w14:textFill>
            <w14:solidFill>
              <w14:schemeClr w14:val="tx1"/>
            </w14:solidFill>
          </w14:textFill>
        </w:rPr>
        <w:t>направления заданий школьного этапа всероссийской и республиканской олимпиад школьников в 2025-2026 учебном году</w:t>
      </w:r>
    </w:p>
    <w:p w14:paraId="679F47A4">
      <w:pPr>
        <w:ind w:firstLine="709"/>
        <w:jc w:val="right"/>
        <w:rPr>
          <w:rFonts w:ascii="Times New Roman" w:hAnsi="Times New Roman" w:cs="Times New Roman"/>
          <w:color w:val="FF0000"/>
          <w:sz w:val="28"/>
          <w:szCs w:val="28"/>
        </w:rPr>
      </w:pPr>
    </w:p>
    <w:tbl>
      <w:tblPr>
        <w:tblStyle w:val="6"/>
        <w:tblW w:w="10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7"/>
        <w:gridCol w:w="1561"/>
        <w:gridCol w:w="1417"/>
        <w:gridCol w:w="1276"/>
        <w:gridCol w:w="1559"/>
        <w:gridCol w:w="1560"/>
      </w:tblGrid>
      <w:tr w14:paraId="6BB82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7" w:type="dxa"/>
            <w:vMerge w:val="restart"/>
          </w:tcPr>
          <w:p w14:paraId="2D81C1DB">
            <w:pPr>
              <w:jc w:val="center"/>
              <w:rPr>
                <w:rFonts w:ascii="Times New Roman" w:hAnsi="Times New Roman" w:cs="Times New Roman"/>
                <w:sz w:val="28"/>
                <w:szCs w:val="28"/>
              </w:rPr>
            </w:pPr>
            <w:r>
              <w:rPr>
                <w:rFonts w:ascii="Times New Roman" w:hAnsi="Times New Roman" w:cs="Times New Roman"/>
                <w:sz w:val="28"/>
                <w:szCs w:val="28"/>
              </w:rPr>
              <w:t>Наименование предмета</w:t>
            </w:r>
          </w:p>
        </w:tc>
        <w:tc>
          <w:tcPr>
            <w:tcW w:w="1561" w:type="dxa"/>
            <w:vMerge w:val="restart"/>
          </w:tcPr>
          <w:p w14:paraId="1C2F7845">
            <w:pPr>
              <w:jc w:val="center"/>
              <w:rPr>
                <w:rFonts w:ascii="Times New Roman" w:hAnsi="Times New Roman" w:cs="Times New Roman"/>
                <w:sz w:val="28"/>
                <w:szCs w:val="28"/>
              </w:rPr>
            </w:pPr>
            <w:r>
              <w:rPr>
                <w:rFonts w:ascii="Times New Roman" w:hAnsi="Times New Roman" w:cs="Times New Roman"/>
                <w:sz w:val="28"/>
                <w:szCs w:val="28"/>
              </w:rPr>
              <w:t>Дата проведения</w:t>
            </w:r>
          </w:p>
        </w:tc>
        <w:tc>
          <w:tcPr>
            <w:tcW w:w="2693" w:type="dxa"/>
            <w:gridSpan w:val="2"/>
          </w:tcPr>
          <w:p w14:paraId="06E506E4">
            <w:pPr>
              <w:jc w:val="center"/>
              <w:rPr>
                <w:rFonts w:ascii="Times New Roman" w:hAnsi="Times New Roman" w:cs="Times New Roman"/>
                <w:sz w:val="28"/>
                <w:szCs w:val="28"/>
              </w:rPr>
            </w:pPr>
            <w:r>
              <w:rPr>
                <w:rFonts w:ascii="Times New Roman" w:hAnsi="Times New Roman" w:cs="Times New Roman"/>
                <w:sz w:val="28"/>
                <w:szCs w:val="28"/>
              </w:rPr>
              <w:t>Отправление заданий</w:t>
            </w:r>
          </w:p>
        </w:tc>
        <w:tc>
          <w:tcPr>
            <w:tcW w:w="3119" w:type="dxa"/>
            <w:gridSpan w:val="2"/>
          </w:tcPr>
          <w:p w14:paraId="58E8D46B">
            <w:pPr>
              <w:jc w:val="center"/>
              <w:rPr>
                <w:rFonts w:ascii="Times New Roman" w:hAnsi="Times New Roman" w:cs="Times New Roman"/>
                <w:sz w:val="28"/>
                <w:szCs w:val="28"/>
              </w:rPr>
            </w:pPr>
            <w:r>
              <w:rPr>
                <w:rFonts w:ascii="Times New Roman" w:hAnsi="Times New Roman" w:cs="Times New Roman"/>
                <w:sz w:val="28"/>
                <w:szCs w:val="28"/>
              </w:rPr>
              <w:t>Отправление ответов</w:t>
            </w:r>
          </w:p>
        </w:tc>
      </w:tr>
      <w:tr w14:paraId="3420F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7" w:type="dxa"/>
            <w:vMerge w:val="continue"/>
            <w:vAlign w:val="center"/>
          </w:tcPr>
          <w:p w14:paraId="675BBA3A">
            <w:pPr>
              <w:rPr>
                <w:rFonts w:ascii="Times New Roman" w:hAnsi="Times New Roman" w:cs="Times New Roman"/>
                <w:sz w:val="28"/>
                <w:szCs w:val="28"/>
              </w:rPr>
            </w:pPr>
          </w:p>
        </w:tc>
        <w:tc>
          <w:tcPr>
            <w:tcW w:w="1561" w:type="dxa"/>
            <w:vMerge w:val="continue"/>
            <w:vAlign w:val="center"/>
          </w:tcPr>
          <w:p w14:paraId="07D76343">
            <w:pPr>
              <w:rPr>
                <w:rFonts w:ascii="Times New Roman" w:hAnsi="Times New Roman" w:cs="Times New Roman"/>
                <w:sz w:val="28"/>
                <w:szCs w:val="28"/>
              </w:rPr>
            </w:pPr>
          </w:p>
        </w:tc>
        <w:tc>
          <w:tcPr>
            <w:tcW w:w="1417" w:type="dxa"/>
          </w:tcPr>
          <w:p w14:paraId="0D736A0D">
            <w:pPr>
              <w:jc w:val="center"/>
              <w:rPr>
                <w:rFonts w:ascii="Times New Roman" w:hAnsi="Times New Roman" w:cs="Times New Roman"/>
                <w:sz w:val="28"/>
                <w:szCs w:val="28"/>
              </w:rPr>
            </w:pPr>
            <w:r>
              <w:rPr>
                <w:rFonts w:ascii="Times New Roman" w:hAnsi="Times New Roman" w:cs="Times New Roman"/>
                <w:sz w:val="28"/>
                <w:szCs w:val="28"/>
              </w:rPr>
              <w:t>дата</w:t>
            </w:r>
          </w:p>
        </w:tc>
        <w:tc>
          <w:tcPr>
            <w:tcW w:w="1276" w:type="dxa"/>
          </w:tcPr>
          <w:p w14:paraId="220980CB">
            <w:pPr>
              <w:jc w:val="center"/>
              <w:rPr>
                <w:rFonts w:ascii="Times New Roman" w:hAnsi="Times New Roman" w:cs="Times New Roman"/>
                <w:sz w:val="28"/>
                <w:szCs w:val="28"/>
              </w:rPr>
            </w:pPr>
            <w:r>
              <w:rPr>
                <w:rFonts w:ascii="Times New Roman" w:hAnsi="Times New Roman" w:cs="Times New Roman"/>
                <w:sz w:val="28"/>
                <w:szCs w:val="28"/>
              </w:rPr>
              <w:t>время</w:t>
            </w:r>
          </w:p>
        </w:tc>
        <w:tc>
          <w:tcPr>
            <w:tcW w:w="1559" w:type="dxa"/>
          </w:tcPr>
          <w:p w14:paraId="1131A3F6">
            <w:pPr>
              <w:jc w:val="center"/>
              <w:rPr>
                <w:rFonts w:ascii="Times New Roman" w:hAnsi="Times New Roman" w:cs="Times New Roman"/>
                <w:sz w:val="28"/>
                <w:szCs w:val="28"/>
              </w:rPr>
            </w:pPr>
            <w:r>
              <w:rPr>
                <w:rFonts w:ascii="Times New Roman" w:hAnsi="Times New Roman" w:cs="Times New Roman"/>
                <w:sz w:val="28"/>
                <w:szCs w:val="28"/>
              </w:rPr>
              <w:t>дата</w:t>
            </w:r>
          </w:p>
        </w:tc>
        <w:tc>
          <w:tcPr>
            <w:tcW w:w="1560" w:type="dxa"/>
          </w:tcPr>
          <w:p w14:paraId="1DA19F8F">
            <w:pPr>
              <w:jc w:val="center"/>
              <w:rPr>
                <w:rFonts w:ascii="Times New Roman" w:hAnsi="Times New Roman" w:cs="Times New Roman"/>
                <w:sz w:val="28"/>
                <w:szCs w:val="28"/>
              </w:rPr>
            </w:pPr>
            <w:r>
              <w:rPr>
                <w:rFonts w:ascii="Times New Roman" w:hAnsi="Times New Roman" w:cs="Times New Roman"/>
                <w:sz w:val="28"/>
                <w:szCs w:val="28"/>
              </w:rPr>
              <w:t>время</w:t>
            </w:r>
          </w:p>
        </w:tc>
      </w:tr>
      <w:tr w14:paraId="3FDBE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7" w:type="dxa"/>
            <w:vAlign w:val="center"/>
          </w:tcPr>
          <w:p w14:paraId="718783E0">
            <w:pPr>
              <w:rPr>
                <w:rFonts w:ascii="Times New Roman" w:hAnsi="Times New Roman" w:cs="Times New Roman"/>
                <w:sz w:val="28"/>
                <w:szCs w:val="28"/>
              </w:rPr>
            </w:pPr>
            <w:r>
              <w:rPr>
                <w:rFonts w:ascii="Times New Roman" w:hAnsi="Times New Roman" w:cs="Times New Roman"/>
                <w:sz w:val="28"/>
                <w:szCs w:val="28"/>
              </w:rPr>
              <w:t>Астрономия</w:t>
            </w:r>
          </w:p>
        </w:tc>
        <w:tc>
          <w:tcPr>
            <w:tcW w:w="1561" w:type="dxa"/>
            <w:vAlign w:val="center"/>
          </w:tcPr>
          <w:p w14:paraId="25F31EAD">
            <w:pPr>
              <w:jc w:val="center"/>
              <w:rPr>
                <w:rFonts w:ascii="Times New Roman" w:hAnsi="Times New Roman" w:cs="Times New Roman"/>
                <w:sz w:val="28"/>
                <w:szCs w:val="28"/>
              </w:rPr>
            </w:pPr>
            <w:r>
              <w:rPr>
                <w:rFonts w:ascii="Times New Roman" w:hAnsi="Times New Roman" w:cs="Times New Roman"/>
                <w:sz w:val="28"/>
                <w:szCs w:val="28"/>
              </w:rPr>
              <w:t>24 сентября</w:t>
            </w:r>
          </w:p>
        </w:tc>
        <w:tc>
          <w:tcPr>
            <w:tcW w:w="5812" w:type="dxa"/>
            <w:gridSpan w:val="4"/>
            <w:vAlign w:val="center"/>
          </w:tcPr>
          <w:p w14:paraId="30E37402">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14:paraId="2031BE8C">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14:paraId="24FA8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687" w:type="dxa"/>
            <w:vAlign w:val="center"/>
          </w:tcPr>
          <w:p w14:paraId="54EFACA5">
            <w:pPr>
              <w:rPr>
                <w:rFonts w:ascii="Times New Roman" w:hAnsi="Times New Roman" w:cs="Times New Roman"/>
                <w:sz w:val="28"/>
                <w:szCs w:val="28"/>
              </w:rPr>
            </w:pPr>
            <w:r>
              <w:rPr>
                <w:rFonts w:ascii="Times New Roman" w:hAnsi="Times New Roman" w:cs="Times New Roman"/>
                <w:sz w:val="28"/>
                <w:szCs w:val="28"/>
              </w:rPr>
              <w:t>Родные (марийский, удмуртский, чувашский, мордовские (эрзя, мокша) башкирский) язык и литература</w:t>
            </w:r>
          </w:p>
        </w:tc>
        <w:tc>
          <w:tcPr>
            <w:tcW w:w="1561" w:type="dxa"/>
            <w:vMerge w:val="restart"/>
            <w:vAlign w:val="center"/>
          </w:tcPr>
          <w:p w14:paraId="2FBE4CBF">
            <w:pPr>
              <w:jc w:val="center"/>
              <w:rPr>
                <w:rFonts w:ascii="Times New Roman" w:hAnsi="Times New Roman" w:cs="Times New Roman"/>
                <w:sz w:val="28"/>
                <w:szCs w:val="28"/>
              </w:rPr>
            </w:pPr>
            <w:r>
              <w:rPr>
                <w:rFonts w:ascii="Times New Roman" w:hAnsi="Times New Roman" w:cs="Times New Roman"/>
                <w:sz w:val="28"/>
                <w:szCs w:val="28"/>
              </w:rPr>
              <w:t>25 сентября</w:t>
            </w:r>
          </w:p>
        </w:tc>
        <w:tc>
          <w:tcPr>
            <w:tcW w:w="1417" w:type="dxa"/>
            <w:vMerge w:val="restart"/>
            <w:vAlign w:val="center"/>
          </w:tcPr>
          <w:p w14:paraId="44982CDF">
            <w:pPr>
              <w:jc w:val="center"/>
              <w:rPr>
                <w:rFonts w:ascii="Times New Roman" w:hAnsi="Times New Roman" w:cs="Times New Roman"/>
                <w:sz w:val="28"/>
                <w:szCs w:val="28"/>
              </w:rPr>
            </w:pPr>
            <w:r>
              <w:rPr>
                <w:rFonts w:ascii="Times New Roman" w:hAnsi="Times New Roman" w:cs="Times New Roman"/>
                <w:sz w:val="28"/>
                <w:szCs w:val="28"/>
              </w:rPr>
              <w:t>24 сентября</w:t>
            </w:r>
          </w:p>
        </w:tc>
        <w:tc>
          <w:tcPr>
            <w:tcW w:w="1276" w:type="dxa"/>
            <w:vMerge w:val="restart"/>
            <w:vAlign w:val="center"/>
          </w:tcPr>
          <w:p w14:paraId="1D129C1C">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14:paraId="3ECC15D1">
            <w:pPr>
              <w:jc w:val="center"/>
              <w:rPr>
                <w:rFonts w:ascii="Times New Roman" w:hAnsi="Times New Roman" w:cs="Times New Roman"/>
                <w:sz w:val="28"/>
                <w:szCs w:val="28"/>
              </w:rPr>
            </w:pPr>
            <w:r>
              <w:rPr>
                <w:rFonts w:ascii="Times New Roman" w:hAnsi="Times New Roman" w:cs="Times New Roman"/>
                <w:sz w:val="28"/>
                <w:szCs w:val="28"/>
              </w:rPr>
              <w:t>25 сентября</w:t>
            </w:r>
          </w:p>
        </w:tc>
        <w:tc>
          <w:tcPr>
            <w:tcW w:w="1560" w:type="dxa"/>
            <w:vMerge w:val="restart"/>
            <w:vAlign w:val="center"/>
          </w:tcPr>
          <w:p w14:paraId="46E2D265">
            <w:pPr>
              <w:jc w:val="center"/>
              <w:rPr>
                <w:rFonts w:ascii="Times New Roman" w:hAnsi="Times New Roman" w:cs="Times New Roman"/>
                <w:sz w:val="28"/>
                <w:szCs w:val="28"/>
              </w:rPr>
            </w:pPr>
            <w:r>
              <w:rPr>
                <w:rFonts w:ascii="Times New Roman" w:hAnsi="Times New Roman" w:cs="Times New Roman"/>
                <w:sz w:val="28"/>
                <w:szCs w:val="28"/>
              </w:rPr>
              <w:t>16.00-17.00</w:t>
            </w:r>
          </w:p>
        </w:tc>
      </w:tr>
      <w:tr w14:paraId="1DD03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687" w:type="dxa"/>
            <w:vAlign w:val="center"/>
          </w:tcPr>
          <w:p w14:paraId="6ABB8E8A">
            <w:pPr>
              <w:rPr>
                <w:rFonts w:ascii="Times New Roman" w:hAnsi="Times New Roman" w:cs="Times New Roman"/>
                <w:sz w:val="28"/>
                <w:szCs w:val="28"/>
              </w:rPr>
            </w:pPr>
            <w:r>
              <w:rPr>
                <w:rFonts w:ascii="Times New Roman" w:hAnsi="Times New Roman" w:cs="Times New Roman"/>
                <w:sz w:val="28"/>
                <w:szCs w:val="28"/>
              </w:rPr>
              <w:t>Арабский язык</w:t>
            </w:r>
          </w:p>
        </w:tc>
        <w:tc>
          <w:tcPr>
            <w:tcW w:w="1561" w:type="dxa"/>
            <w:vMerge w:val="continue"/>
            <w:vAlign w:val="center"/>
          </w:tcPr>
          <w:p w14:paraId="6108186D">
            <w:pPr>
              <w:jc w:val="center"/>
              <w:rPr>
                <w:rFonts w:ascii="Times New Roman" w:hAnsi="Times New Roman" w:cs="Times New Roman"/>
                <w:sz w:val="28"/>
                <w:szCs w:val="28"/>
              </w:rPr>
            </w:pPr>
          </w:p>
        </w:tc>
        <w:tc>
          <w:tcPr>
            <w:tcW w:w="1417" w:type="dxa"/>
            <w:vMerge w:val="continue"/>
            <w:vAlign w:val="center"/>
          </w:tcPr>
          <w:p w14:paraId="6E57EBA4">
            <w:pPr>
              <w:jc w:val="center"/>
              <w:rPr>
                <w:rFonts w:ascii="Times New Roman" w:hAnsi="Times New Roman" w:cs="Times New Roman"/>
                <w:sz w:val="28"/>
                <w:szCs w:val="28"/>
              </w:rPr>
            </w:pPr>
          </w:p>
        </w:tc>
        <w:tc>
          <w:tcPr>
            <w:tcW w:w="1276" w:type="dxa"/>
            <w:vMerge w:val="continue"/>
            <w:vAlign w:val="center"/>
          </w:tcPr>
          <w:p w14:paraId="53B57C50">
            <w:pPr>
              <w:jc w:val="center"/>
              <w:rPr>
                <w:rFonts w:ascii="Times New Roman" w:hAnsi="Times New Roman" w:cs="Times New Roman"/>
                <w:sz w:val="28"/>
                <w:szCs w:val="28"/>
              </w:rPr>
            </w:pPr>
          </w:p>
        </w:tc>
        <w:tc>
          <w:tcPr>
            <w:tcW w:w="1559" w:type="dxa"/>
            <w:vMerge w:val="continue"/>
          </w:tcPr>
          <w:p w14:paraId="1E763F89">
            <w:pPr>
              <w:rPr>
                <w:rFonts w:ascii="Times New Roman" w:hAnsi="Times New Roman" w:cs="Times New Roman"/>
                <w:sz w:val="28"/>
                <w:szCs w:val="28"/>
              </w:rPr>
            </w:pPr>
          </w:p>
        </w:tc>
        <w:tc>
          <w:tcPr>
            <w:tcW w:w="1560" w:type="dxa"/>
            <w:vMerge w:val="continue"/>
          </w:tcPr>
          <w:p w14:paraId="5FD7D9B8">
            <w:pPr>
              <w:rPr>
                <w:rFonts w:ascii="Times New Roman" w:hAnsi="Times New Roman" w:cs="Times New Roman"/>
                <w:sz w:val="28"/>
                <w:szCs w:val="28"/>
              </w:rPr>
            </w:pPr>
          </w:p>
        </w:tc>
      </w:tr>
      <w:tr w14:paraId="41D7B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687" w:type="dxa"/>
            <w:vAlign w:val="center"/>
          </w:tcPr>
          <w:p w14:paraId="0184863B">
            <w:pPr>
              <w:rPr>
                <w:rFonts w:ascii="Times New Roman" w:hAnsi="Times New Roman" w:cs="Times New Roman"/>
                <w:sz w:val="28"/>
                <w:szCs w:val="28"/>
              </w:rPr>
            </w:pPr>
            <w:r>
              <w:rPr>
                <w:rFonts w:ascii="Times New Roman" w:hAnsi="Times New Roman" w:cs="Times New Roman"/>
                <w:sz w:val="28"/>
                <w:szCs w:val="28"/>
              </w:rPr>
              <w:t>Турецкий язык</w:t>
            </w:r>
          </w:p>
        </w:tc>
        <w:tc>
          <w:tcPr>
            <w:tcW w:w="1561" w:type="dxa"/>
            <w:vMerge w:val="continue"/>
            <w:vAlign w:val="center"/>
          </w:tcPr>
          <w:p w14:paraId="7040B0FE">
            <w:pPr>
              <w:jc w:val="center"/>
              <w:rPr>
                <w:rFonts w:ascii="Times New Roman" w:hAnsi="Times New Roman" w:cs="Times New Roman"/>
                <w:sz w:val="28"/>
                <w:szCs w:val="28"/>
              </w:rPr>
            </w:pPr>
          </w:p>
        </w:tc>
        <w:tc>
          <w:tcPr>
            <w:tcW w:w="1417" w:type="dxa"/>
            <w:vMerge w:val="continue"/>
            <w:vAlign w:val="center"/>
          </w:tcPr>
          <w:p w14:paraId="3ABE21DA">
            <w:pPr>
              <w:jc w:val="center"/>
              <w:rPr>
                <w:rFonts w:ascii="Times New Roman" w:hAnsi="Times New Roman" w:cs="Times New Roman"/>
                <w:sz w:val="28"/>
                <w:szCs w:val="28"/>
              </w:rPr>
            </w:pPr>
          </w:p>
        </w:tc>
        <w:tc>
          <w:tcPr>
            <w:tcW w:w="1276" w:type="dxa"/>
            <w:vMerge w:val="continue"/>
            <w:vAlign w:val="center"/>
          </w:tcPr>
          <w:p w14:paraId="08A80E6C">
            <w:pPr>
              <w:jc w:val="center"/>
              <w:rPr>
                <w:rFonts w:ascii="Times New Roman" w:hAnsi="Times New Roman" w:cs="Times New Roman"/>
                <w:sz w:val="28"/>
                <w:szCs w:val="28"/>
              </w:rPr>
            </w:pPr>
          </w:p>
        </w:tc>
        <w:tc>
          <w:tcPr>
            <w:tcW w:w="1559" w:type="dxa"/>
            <w:vMerge w:val="continue"/>
          </w:tcPr>
          <w:p w14:paraId="0C1E5581">
            <w:pPr>
              <w:rPr>
                <w:rFonts w:ascii="Times New Roman" w:hAnsi="Times New Roman" w:cs="Times New Roman"/>
                <w:sz w:val="28"/>
                <w:szCs w:val="28"/>
              </w:rPr>
            </w:pPr>
          </w:p>
        </w:tc>
        <w:tc>
          <w:tcPr>
            <w:tcW w:w="1560" w:type="dxa"/>
            <w:vMerge w:val="continue"/>
          </w:tcPr>
          <w:p w14:paraId="7D694C41">
            <w:pPr>
              <w:rPr>
                <w:rFonts w:ascii="Times New Roman" w:hAnsi="Times New Roman" w:cs="Times New Roman"/>
                <w:sz w:val="28"/>
                <w:szCs w:val="28"/>
              </w:rPr>
            </w:pPr>
          </w:p>
        </w:tc>
      </w:tr>
      <w:tr w14:paraId="248A2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687" w:type="dxa"/>
            <w:vAlign w:val="center"/>
          </w:tcPr>
          <w:p w14:paraId="7DBB3E85">
            <w:pPr>
              <w:rPr>
                <w:rFonts w:ascii="Times New Roman" w:hAnsi="Times New Roman" w:cs="Times New Roman"/>
                <w:sz w:val="28"/>
                <w:szCs w:val="28"/>
              </w:rPr>
            </w:pPr>
            <w:r>
              <w:rPr>
                <w:rFonts w:ascii="Times New Roman" w:hAnsi="Times New Roman" w:cs="Times New Roman"/>
                <w:sz w:val="28"/>
                <w:szCs w:val="28"/>
              </w:rPr>
              <w:t>Литература</w:t>
            </w:r>
          </w:p>
        </w:tc>
        <w:tc>
          <w:tcPr>
            <w:tcW w:w="1561" w:type="dxa"/>
            <w:vAlign w:val="center"/>
          </w:tcPr>
          <w:p w14:paraId="7B8A4EC6">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417" w:type="dxa"/>
            <w:vAlign w:val="center"/>
          </w:tcPr>
          <w:p w14:paraId="08BCF016">
            <w:pPr>
              <w:jc w:val="center"/>
              <w:rPr>
                <w:rFonts w:ascii="Times New Roman" w:hAnsi="Times New Roman" w:cs="Times New Roman"/>
                <w:sz w:val="28"/>
                <w:szCs w:val="28"/>
              </w:rPr>
            </w:pPr>
            <w:r>
              <w:rPr>
                <w:rFonts w:ascii="Times New Roman" w:hAnsi="Times New Roman" w:cs="Times New Roman"/>
                <w:sz w:val="28"/>
                <w:szCs w:val="28"/>
              </w:rPr>
              <w:t>25 сентября</w:t>
            </w:r>
          </w:p>
        </w:tc>
        <w:tc>
          <w:tcPr>
            <w:tcW w:w="1276" w:type="dxa"/>
            <w:vAlign w:val="center"/>
          </w:tcPr>
          <w:p w14:paraId="18D3EB01">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14:paraId="12DE686C">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560" w:type="dxa"/>
            <w:vAlign w:val="center"/>
          </w:tcPr>
          <w:p w14:paraId="35D30302">
            <w:pPr>
              <w:jc w:val="center"/>
              <w:rPr>
                <w:rFonts w:ascii="Times New Roman" w:hAnsi="Times New Roman" w:cs="Times New Roman"/>
                <w:sz w:val="28"/>
                <w:szCs w:val="28"/>
              </w:rPr>
            </w:pPr>
            <w:r>
              <w:rPr>
                <w:rFonts w:ascii="Times New Roman" w:hAnsi="Times New Roman" w:cs="Times New Roman"/>
                <w:sz w:val="28"/>
                <w:szCs w:val="28"/>
              </w:rPr>
              <w:t>16.00-17.00</w:t>
            </w:r>
          </w:p>
        </w:tc>
      </w:tr>
      <w:tr w14:paraId="4C3C8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atLeast"/>
        </w:trPr>
        <w:tc>
          <w:tcPr>
            <w:tcW w:w="2687" w:type="dxa"/>
            <w:vAlign w:val="center"/>
          </w:tcPr>
          <w:p w14:paraId="61E7B9B1">
            <w:pPr>
              <w:rPr>
                <w:rFonts w:ascii="Times New Roman" w:hAnsi="Times New Roman" w:cs="Times New Roman"/>
                <w:sz w:val="28"/>
                <w:szCs w:val="28"/>
              </w:rPr>
            </w:pPr>
            <w:r>
              <w:rPr>
                <w:rFonts w:ascii="Times New Roman" w:hAnsi="Times New Roman" w:cs="Times New Roman"/>
                <w:sz w:val="28"/>
                <w:szCs w:val="28"/>
              </w:rPr>
              <w:t>История Татарстана и татарского народа</w:t>
            </w:r>
          </w:p>
        </w:tc>
        <w:tc>
          <w:tcPr>
            <w:tcW w:w="1561" w:type="dxa"/>
            <w:vAlign w:val="center"/>
          </w:tcPr>
          <w:p w14:paraId="539179F5">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417" w:type="dxa"/>
            <w:vAlign w:val="center"/>
          </w:tcPr>
          <w:p w14:paraId="6E40F3E1">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276" w:type="dxa"/>
            <w:vAlign w:val="center"/>
          </w:tcPr>
          <w:p w14:paraId="0EEB1450">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14:paraId="026451A6">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560" w:type="dxa"/>
            <w:vAlign w:val="center"/>
          </w:tcPr>
          <w:p w14:paraId="7D585FDD">
            <w:pPr>
              <w:jc w:val="center"/>
              <w:rPr>
                <w:rFonts w:ascii="Times New Roman" w:hAnsi="Times New Roman" w:cs="Times New Roman"/>
                <w:sz w:val="28"/>
                <w:szCs w:val="28"/>
              </w:rPr>
            </w:pPr>
            <w:r>
              <w:rPr>
                <w:rFonts w:ascii="Times New Roman" w:hAnsi="Times New Roman" w:cs="Times New Roman"/>
                <w:sz w:val="28"/>
                <w:szCs w:val="28"/>
              </w:rPr>
              <w:t>16.00-17.00</w:t>
            </w:r>
          </w:p>
        </w:tc>
      </w:tr>
      <w:tr w14:paraId="0EC07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7" w:type="dxa"/>
            <w:shd w:val="clear" w:color="auto" w:fill="FFFFFF"/>
            <w:vAlign w:val="center"/>
          </w:tcPr>
          <w:p w14:paraId="6DF48FB7">
            <w:pPr>
              <w:rPr>
                <w:rFonts w:ascii="Times New Roman" w:hAnsi="Times New Roman" w:cs="Times New Roman"/>
                <w:sz w:val="28"/>
                <w:szCs w:val="28"/>
              </w:rPr>
            </w:pPr>
            <w:r>
              <w:rPr>
                <w:rFonts w:ascii="Times New Roman" w:hAnsi="Times New Roman" w:cs="Times New Roman"/>
                <w:sz w:val="28"/>
                <w:szCs w:val="28"/>
              </w:rPr>
              <w:t>Иностранные языки (теоретический тур):</w:t>
            </w:r>
          </w:p>
          <w:p w14:paraId="3EBD2AD7">
            <w:pPr>
              <w:rPr>
                <w:rFonts w:ascii="Times New Roman" w:hAnsi="Times New Roman" w:cs="Times New Roman"/>
                <w:sz w:val="28"/>
                <w:szCs w:val="28"/>
              </w:rPr>
            </w:pPr>
            <w:r>
              <w:rPr>
                <w:rFonts w:ascii="Times New Roman" w:hAnsi="Times New Roman" w:cs="Times New Roman"/>
                <w:sz w:val="28"/>
                <w:szCs w:val="28"/>
              </w:rPr>
              <w:t>Китайский,</w:t>
            </w:r>
          </w:p>
          <w:p w14:paraId="134CEF74">
            <w:pPr>
              <w:rPr>
                <w:rFonts w:ascii="Times New Roman" w:hAnsi="Times New Roman" w:cs="Times New Roman"/>
                <w:sz w:val="28"/>
                <w:szCs w:val="28"/>
              </w:rPr>
            </w:pPr>
            <w:r>
              <w:rPr>
                <w:rFonts w:ascii="Times New Roman" w:hAnsi="Times New Roman" w:cs="Times New Roman"/>
                <w:sz w:val="28"/>
                <w:szCs w:val="28"/>
              </w:rPr>
              <w:t>Испанский, Итальянский</w:t>
            </w:r>
          </w:p>
        </w:tc>
        <w:tc>
          <w:tcPr>
            <w:tcW w:w="1561" w:type="dxa"/>
            <w:vMerge w:val="restart"/>
            <w:vAlign w:val="center"/>
          </w:tcPr>
          <w:p w14:paraId="24BD13FF">
            <w:pPr>
              <w:jc w:val="center"/>
              <w:rPr>
                <w:rFonts w:ascii="Times New Roman" w:hAnsi="Times New Roman" w:cs="Times New Roman"/>
                <w:sz w:val="28"/>
                <w:szCs w:val="28"/>
              </w:rPr>
            </w:pPr>
            <w:r>
              <w:rPr>
                <w:rFonts w:ascii="Times New Roman" w:hAnsi="Times New Roman" w:cs="Times New Roman"/>
                <w:sz w:val="28"/>
                <w:szCs w:val="28"/>
              </w:rPr>
              <w:t>29 сентября</w:t>
            </w:r>
          </w:p>
        </w:tc>
        <w:tc>
          <w:tcPr>
            <w:tcW w:w="1417" w:type="dxa"/>
            <w:vMerge w:val="restart"/>
            <w:vAlign w:val="center"/>
          </w:tcPr>
          <w:p w14:paraId="7D0EE1EE">
            <w:pPr>
              <w:jc w:val="center"/>
              <w:rPr>
                <w:rFonts w:ascii="Times New Roman" w:hAnsi="Times New Roman" w:cs="Times New Roman"/>
                <w:sz w:val="28"/>
                <w:szCs w:val="28"/>
              </w:rPr>
            </w:pPr>
            <w:r>
              <w:rPr>
                <w:rFonts w:ascii="Times New Roman" w:hAnsi="Times New Roman" w:cs="Times New Roman"/>
                <w:sz w:val="28"/>
                <w:szCs w:val="28"/>
              </w:rPr>
              <w:t>28 сентября</w:t>
            </w:r>
          </w:p>
        </w:tc>
        <w:tc>
          <w:tcPr>
            <w:tcW w:w="1276" w:type="dxa"/>
            <w:vMerge w:val="restart"/>
            <w:vAlign w:val="center"/>
          </w:tcPr>
          <w:p w14:paraId="54E1418A">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14:paraId="76292F78">
            <w:pPr>
              <w:jc w:val="center"/>
              <w:rPr>
                <w:rFonts w:ascii="Times New Roman" w:hAnsi="Times New Roman" w:cs="Times New Roman"/>
                <w:sz w:val="28"/>
                <w:szCs w:val="28"/>
              </w:rPr>
            </w:pPr>
            <w:r>
              <w:rPr>
                <w:rFonts w:ascii="Times New Roman" w:hAnsi="Times New Roman" w:cs="Times New Roman"/>
                <w:sz w:val="28"/>
                <w:szCs w:val="28"/>
              </w:rPr>
              <w:t>29 сентября</w:t>
            </w:r>
          </w:p>
        </w:tc>
        <w:tc>
          <w:tcPr>
            <w:tcW w:w="1560" w:type="dxa"/>
            <w:vMerge w:val="restart"/>
            <w:vAlign w:val="center"/>
          </w:tcPr>
          <w:p w14:paraId="47197134">
            <w:pPr>
              <w:jc w:val="center"/>
              <w:rPr>
                <w:rFonts w:ascii="Times New Roman" w:hAnsi="Times New Roman" w:cs="Times New Roman"/>
                <w:sz w:val="28"/>
                <w:szCs w:val="28"/>
              </w:rPr>
            </w:pPr>
            <w:r>
              <w:rPr>
                <w:rFonts w:ascii="Times New Roman" w:hAnsi="Times New Roman" w:cs="Times New Roman"/>
                <w:sz w:val="28"/>
                <w:szCs w:val="28"/>
              </w:rPr>
              <w:t>16.00-17.00</w:t>
            </w:r>
          </w:p>
        </w:tc>
      </w:tr>
      <w:tr w14:paraId="30901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687" w:type="dxa"/>
            <w:vAlign w:val="center"/>
          </w:tcPr>
          <w:p w14:paraId="3BEFC5A8">
            <w:pPr>
              <w:rPr>
                <w:rFonts w:ascii="Times New Roman" w:hAnsi="Times New Roman" w:cs="Times New Roman"/>
                <w:sz w:val="28"/>
                <w:szCs w:val="28"/>
              </w:rPr>
            </w:pPr>
            <w:r>
              <w:rPr>
                <w:rFonts w:ascii="Times New Roman" w:hAnsi="Times New Roman" w:cs="Times New Roman"/>
                <w:sz w:val="28"/>
                <w:szCs w:val="28"/>
              </w:rPr>
              <w:t>Русский язык для учащихся школ с родным (нерусским) языком обучения</w:t>
            </w:r>
          </w:p>
        </w:tc>
        <w:tc>
          <w:tcPr>
            <w:tcW w:w="1561" w:type="dxa"/>
            <w:vMerge w:val="continue"/>
            <w:vAlign w:val="center"/>
          </w:tcPr>
          <w:p w14:paraId="68F90F37">
            <w:pPr>
              <w:jc w:val="center"/>
              <w:rPr>
                <w:rFonts w:ascii="Times New Roman" w:hAnsi="Times New Roman" w:cs="Times New Roman"/>
                <w:sz w:val="28"/>
                <w:szCs w:val="28"/>
              </w:rPr>
            </w:pPr>
          </w:p>
        </w:tc>
        <w:tc>
          <w:tcPr>
            <w:tcW w:w="1417" w:type="dxa"/>
            <w:vMerge w:val="continue"/>
            <w:vAlign w:val="center"/>
          </w:tcPr>
          <w:p w14:paraId="79ED9C71">
            <w:pPr>
              <w:jc w:val="center"/>
              <w:rPr>
                <w:rFonts w:ascii="Times New Roman" w:hAnsi="Times New Roman" w:cs="Times New Roman"/>
                <w:sz w:val="28"/>
                <w:szCs w:val="28"/>
              </w:rPr>
            </w:pPr>
          </w:p>
        </w:tc>
        <w:tc>
          <w:tcPr>
            <w:tcW w:w="1276" w:type="dxa"/>
            <w:vMerge w:val="continue"/>
            <w:vAlign w:val="center"/>
          </w:tcPr>
          <w:p w14:paraId="07455DE6">
            <w:pPr>
              <w:jc w:val="center"/>
              <w:rPr>
                <w:rFonts w:ascii="Times New Roman" w:hAnsi="Times New Roman" w:cs="Times New Roman"/>
                <w:sz w:val="28"/>
                <w:szCs w:val="28"/>
              </w:rPr>
            </w:pPr>
          </w:p>
        </w:tc>
        <w:tc>
          <w:tcPr>
            <w:tcW w:w="1559" w:type="dxa"/>
            <w:vMerge w:val="continue"/>
            <w:vAlign w:val="center"/>
          </w:tcPr>
          <w:p w14:paraId="130BEE00">
            <w:pPr>
              <w:jc w:val="center"/>
              <w:rPr>
                <w:rFonts w:ascii="Times New Roman" w:hAnsi="Times New Roman" w:cs="Times New Roman"/>
                <w:sz w:val="28"/>
                <w:szCs w:val="28"/>
              </w:rPr>
            </w:pPr>
          </w:p>
        </w:tc>
        <w:tc>
          <w:tcPr>
            <w:tcW w:w="1560" w:type="dxa"/>
            <w:vMerge w:val="continue"/>
            <w:vAlign w:val="center"/>
          </w:tcPr>
          <w:p w14:paraId="49214AB5">
            <w:pPr>
              <w:jc w:val="center"/>
              <w:rPr>
                <w:rFonts w:ascii="Times New Roman" w:hAnsi="Times New Roman" w:cs="Times New Roman"/>
                <w:sz w:val="28"/>
                <w:szCs w:val="28"/>
              </w:rPr>
            </w:pPr>
          </w:p>
        </w:tc>
      </w:tr>
      <w:tr w14:paraId="6D360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687" w:type="dxa"/>
            <w:vAlign w:val="center"/>
          </w:tcPr>
          <w:p w14:paraId="379C657C">
            <w:pPr>
              <w:rPr>
                <w:rFonts w:ascii="Times New Roman" w:hAnsi="Times New Roman" w:cs="Times New Roman"/>
                <w:sz w:val="28"/>
                <w:szCs w:val="28"/>
              </w:rPr>
            </w:pPr>
            <w:r>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561" w:type="dxa"/>
            <w:vMerge w:val="restart"/>
            <w:shd w:val="clear" w:color="auto" w:fill="auto"/>
            <w:vAlign w:val="center"/>
          </w:tcPr>
          <w:p w14:paraId="729D3625">
            <w:pPr>
              <w:jc w:val="center"/>
              <w:rPr>
                <w:rFonts w:ascii="Times New Roman" w:hAnsi="Times New Roman" w:cs="Times New Roman"/>
                <w:sz w:val="28"/>
                <w:szCs w:val="28"/>
              </w:rPr>
            </w:pPr>
            <w:r>
              <w:rPr>
                <w:rFonts w:ascii="Times New Roman" w:hAnsi="Times New Roman" w:cs="Times New Roman"/>
                <w:sz w:val="28"/>
                <w:szCs w:val="28"/>
              </w:rPr>
              <w:t>30 сентября</w:t>
            </w:r>
          </w:p>
        </w:tc>
        <w:tc>
          <w:tcPr>
            <w:tcW w:w="1417" w:type="dxa"/>
            <w:vMerge w:val="restart"/>
            <w:shd w:val="clear" w:color="auto" w:fill="auto"/>
            <w:vAlign w:val="center"/>
          </w:tcPr>
          <w:p w14:paraId="2D420778">
            <w:pPr>
              <w:jc w:val="center"/>
              <w:rPr>
                <w:rFonts w:ascii="Times New Roman" w:hAnsi="Times New Roman" w:cs="Times New Roman"/>
                <w:sz w:val="28"/>
                <w:szCs w:val="28"/>
              </w:rPr>
            </w:pPr>
            <w:r>
              <w:rPr>
                <w:rFonts w:ascii="Times New Roman" w:hAnsi="Times New Roman" w:cs="Times New Roman"/>
                <w:sz w:val="28"/>
                <w:szCs w:val="28"/>
              </w:rPr>
              <w:t>29 сентября</w:t>
            </w:r>
          </w:p>
        </w:tc>
        <w:tc>
          <w:tcPr>
            <w:tcW w:w="1276" w:type="dxa"/>
            <w:vMerge w:val="restart"/>
            <w:shd w:val="clear" w:color="auto" w:fill="auto"/>
            <w:vAlign w:val="center"/>
          </w:tcPr>
          <w:p w14:paraId="18A6125B">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shd w:val="clear" w:color="auto" w:fill="auto"/>
          </w:tcPr>
          <w:p w14:paraId="62D6BB46">
            <w:pPr>
              <w:jc w:val="center"/>
              <w:rPr>
                <w:rFonts w:ascii="Times New Roman" w:hAnsi="Times New Roman" w:cs="Times New Roman"/>
                <w:sz w:val="28"/>
                <w:szCs w:val="28"/>
              </w:rPr>
            </w:pPr>
            <w:r>
              <w:rPr>
                <w:rFonts w:ascii="Times New Roman" w:hAnsi="Times New Roman" w:cs="Times New Roman"/>
                <w:sz w:val="28"/>
                <w:szCs w:val="28"/>
              </w:rPr>
              <w:t>30 сентября</w:t>
            </w:r>
          </w:p>
          <w:p w14:paraId="1AE90CC8">
            <w:pPr>
              <w:jc w:val="center"/>
              <w:rPr>
                <w:rFonts w:ascii="Times New Roman" w:hAnsi="Times New Roman" w:cs="Times New Roman"/>
                <w:sz w:val="28"/>
                <w:szCs w:val="28"/>
              </w:rPr>
            </w:pPr>
          </w:p>
        </w:tc>
        <w:tc>
          <w:tcPr>
            <w:tcW w:w="1560" w:type="dxa"/>
            <w:vMerge w:val="restart"/>
            <w:shd w:val="clear" w:color="auto" w:fill="auto"/>
            <w:vAlign w:val="center"/>
          </w:tcPr>
          <w:p w14:paraId="3ABB13D8">
            <w:pPr>
              <w:jc w:val="center"/>
              <w:rPr>
                <w:rFonts w:ascii="Times New Roman" w:hAnsi="Times New Roman" w:cs="Times New Roman"/>
                <w:sz w:val="28"/>
                <w:szCs w:val="28"/>
              </w:rPr>
            </w:pPr>
            <w:r>
              <w:rPr>
                <w:rFonts w:ascii="Times New Roman" w:hAnsi="Times New Roman" w:cs="Times New Roman"/>
                <w:sz w:val="28"/>
                <w:szCs w:val="28"/>
              </w:rPr>
              <w:t>16.00-17.00</w:t>
            </w:r>
          </w:p>
        </w:tc>
      </w:tr>
      <w:tr w14:paraId="4386F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7" w:type="dxa"/>
            <w:shd w:val="clear" w:color="auto" w:fill="FFFFFF"/>
            <w:vAlign w:val="center"/>
          </w:tcPr>
          <w:p w14:paraId="515EEE5B">
            <w:pPr>
              <w:rPr>
                <w:rFonts w:ascii="Times New Roman" w:hAnsi="Times New Roman" w:cs="Times New Roman"/>
                <w:sz w:val="28"/>
                <w:szCs w:val="28"/>
              </w:rPr>
            </w:pPr>
            <w:r>
              <w:rPr>
                <w:rFonts w:ascii="Times New Roman" w:hAnsi="Times New Roman" w:cs="Times New Roman"/>
                <w:sz w:val="28"/>
                <w:szCs w:val="28"/>
              </w:rPr>
              <w:t>Геология</w:t>
            </w:r>
          </w:p>
        </w:tc>
        <w:tc>
          <w:tcPr>
            <w:tcW w:w="1561" w:type="dxa"/>
            <w:vMerge w:val="continue"/>
            <w:shd w:val="clear" w:color="auto" w:fill="auto"/>
            <w:vAlign w:val="center"/>
          </w:tcPr>
          <w:p w14:paraId="7A0B181A">
            <w:pPr>
              <w:rPr>
                <w:rFonts w:ascii="Times New Roman" w:hAnsi="Times New Roman" w:cs="Times New Roman"/>
                <w:sz w:val="28"/>
                <w:szCs w:val="28"/>
              </w:rPr>
            </w:pPr>
          </w:p>
        </w:tc>
        <w:tc>
          <w:tcPr>
            <w:tcW w:w="1417" w:type="dxa"/>
            <w:vMerge w:val="continue"/>
            <w:shd w:val="clear" w:color="auto" w:fill="auto"/>
          </w:tcPr>
          <w:p w14:paraId="2D55D96D">
            <w:pPr>
              <w:rPr>
                <w:rFonts w:ascii="Times New Roman" w:hAnsi="Times New Roman" w:cs="Times New Roman"/>
                <w:sz w:val="28"/>
                <w:szCs w:val="28"/>
              </w:rPr>
            </w:pPr>
          </w:p>
        </w:tc>
        <w:tc>
          <w:tcPr>
            <w:tcW w:w="1276" w:type="dxa"/>
            <w:vMerge w:val="continue"/>
            <w:shd w:val="clear" w:color="auto" w:fill="auto"/>
          </w:tcPr>
          <w:p w14:paraId="23A21701">
            <w:pPr>
              <w:rPr>
                <w:rFonts w:ascii="Times New Roman" w:hAnsi="Times New Roman" w:cs="Times New Roman"/>
                <w:sz w:val="28"/>
                <w:szCs w:val="28"/>
              </w:rPr>
            </w:pPr>
          </w:p>
        </w:tc>
        <w:tc>
          <w:tcPr>
            <w:tcW w:w="1559" w:type="dxa"/>
            <w:vMerge w:val="continue"/>
            <w:shd w:val="clear" w:color="auto" w:fill="auto"/>
          </w:tcPr>
          <w:p w14:paraId="5E54AEB4">
            <w:pPr>
              <w:rPr>
                <w:rFonts w:ascii="Times New Roman" w:hAnsi="Times New Roman" w:cs="Times New Roman"/>
                <w:sz w:val="28"/>
                <w:szCs w:val="28"/>
              </w:rPr>
            </w:pPr>
          </w:p>
        </w:tc>
        <w:tc>
          <w:tcPr>
            <w:tcW w:w="1560" w:type="dxa"/>
            <w:vMerge w:val="continue"/>
            <w:shd w:val="clear" w:color="auto" w:fill="auto"/>
          </w:tcPr>
          <w:p w14:paraId="3BDEAC5E">
            <w:pPr>
              <w:rPr>
                <w:rFonts w:ascii="Times New Roman" w:hAnsi="Times New Roman" w:cs="Times New Roman"/>
                <w:sz w:val="28"/>
                <w:szCs w:val="28"/>
              </w:rPr>
            </w:pPr>
          </w:p>
        </w:tc>
      </w:tr>
      <w:tr w14:paraId="2142F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7" w:type="dxa"/>
            <w:shd w:val="clear" w:color="auto" w:fill="FFFFFF"/>
            <w:vAlign w:val="center"/>
          </w:tcPr>
          <w:p w14:paraId="608401E2">
            <w:pPr>
              <w:rPr>
                <w:rFonts w:ascii="Times New Roman" w:hAnsi="Times New Roman" w:cs="Times New Roman"/>
                <w:sz w:val="28"/>
                <w:szCs w:val="28"/>
              </w:rPr>
            </w:pPr>
            <w:r>
              <w:rPr>
                <w:rFonts w:ascii="Times New Roman" w:hAnsi="Times New Roman" w:cs="Times New Roman"/>
                <w:sz w:val="28"/>
                <w:szCs w:val="28"/>
              </w:rPr>
              <w:t>Русская литература для учащихся школ с родным (нерусским) языком обучения</w:t>
            </w:r>
          </w:p>
        </w:tc>
        <w:tc>
          <w:tcPr>
            <w:tcW w:w="1561" w:type="dxa"/>
            <w:vMerge w:val="continue"/>
            <w:shd w:val="clear" w:color="auto" w:fill="auto"/>
            <w:vAlign w:val="center"/>
          </w:tcPr>
          <w:p w14:paraId="33509E8A">
            <w:pPr>
              <w:rPr>
                <w:rFonts w:ascii="Times New Roman" w:hAnsi="Times New Roman" w:cs="Times New Roman"/>
                <w:sz w:val="28"/>
                <w:szCs w:val="28"/>
              </w:rPr>
            </w:pPr>
          </w:p>
        </w:tc>
        <w:tc>
          <w:tcPr>
            <w:tcW w:w="1417" w:type="dxa"/>
            <w:vMerge w:val="continue"/>
            <w:shd w:val="clear" w:color="auto" w:fill="auto"/>
          </w:tcPr>
          <w:p w14:paraId="2545D79A">
            <w:pPr>
              <w:rPr>
                <w:rFonts w:ascii="Times New Roman" w:hAnsi="Times New Roman" w:cs="Times New Roman"/>
                <w:sz w:val="28"/>
                <w:szCs w:val="28"/>
              </w:rPr>
            </w:pPr>
          </w:p>
        </w:tc>
        <w:tc>
          <w:tcPr>
            <w:tcW w:w="1276" w:type="dxa"/>
            <w:vMerge w:val="continue"/>
            <w:shd w:val="clear" w:color="auto" w:fill="auto"/>
          </w:tcPr>
          <w:p w14:paraId="7E733C9A">
            <w:pPr>
              <w:rPr>
                <w:rFonts w:ascii="Times New Roman" w:hAnsi="Times New Roman" w:cs="Times New Roman"/>
                <w:sz w:val="28"/>
                <w:szCs w:val="28"/>
              </w:rPr>
            </w:pPr>
          </w:p>
        </w:tc>
        <w:tc>
          <w:tcPr>
            <w:tcW w:w="1559" w:type="dxa"/>
            <w:vMerge w:val="continue"/>
            <w:shd w:val="clear" w:color="auto" w:fill="auto"/>
          </w:tcPr>
          <w:p w14:paraId="5552F52D">
            <w:pPr>
              <w:rPr>
                <w:rFonts w:ascii="Times New Roman" w:hAnsi="Times New Roman" w:cs="Times New Roman"/>
                <w:sz w:val="28"/>
                <w:szCs w:val="28"/>
              </w:rPr>
            </w:pPr>
          </w:p>
        </w:tc>
        <w:tc>
          <w:tcPr>
            <w:tcW w:w="1560" w:type="dxa"/>
            <w:vMerge w:val="continue"/>
            <w:shd w:val="clear" w:color="auto" w:fill="auto"/>
          </w:tcPr>
          <w:p w14:paraId="7A2ABADA">
            <w:pPr>
              <w:rPr>
                <w:rFonts w:ascii="Times New Roman" w:hAnsi="Times New Roman" w:cs="Times New Roman"/>
                <w:sz w:val="28"/>
                <w:szCs w:val="28"/>
              </w:rPr>
            </w:pPr>
          </w:p>
        </w:tc>
      </w:tr>
      <w:tr w14:paraId="74F24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7" w:type="dxa"/>
            <w:shd w:val="clear" w:color="auto" w:fill="auto"/>
            <w:vAlign w:val="center"/>
          </w:tcPr>
          <w:p w14:paraId="129DC565">
            <w:pPr>
              <w:rPr>
                <w:rFonts w:ascii="Times New Roman" w:hAnsi="Times New Roman" w:cs="Times New Roman"/>
                <w:sz w:val="28"/>
                <w:szCs w:val="28"/>
              </w:rPr>
            </w:pPr>
            <w:r>
              <w:rPr>
                <w:rFonts w:ascii="Times New Roman" w:hAnsi="Times New Roman" w:cs="Times New Roman"/>
                <w:sz w:val="28"/>
                <w:szCs w:val="28"/>
              </w:rPr>
              <w:t>Физика</w:t>
            </w:r>
          </w:p>
        </w:tc>
        <w:tc>
          <w:tcPr>
            <w:tcW w:w="1561" w:type="dxa"/>
            <w:shd w:val="clear" w:color="auto" w:fill="auto"/>
            <w:vAlign w:val="center"/>
          </w:tcPr>
          <w:p w14:paraId="77EE266D">
            <w:pPr>
              <w:rPr>
                <w:rFonts w:ascii="Times New Roman" w:hAnsi="Times New Roman" w:cs="Times New Roman"/>
                <w:sz w:val="28"/>
                <w:szCs w:val="28"/>
              </w:rPr>
            </w:pPr>
            <w:r>
              <w:rPr>
                <w:rFonts w:ascii="Times New Roman" w:hAnsi="Times New Roman" w:cs="Times New Roman"/>
                <w:sz w:val="28"/>
                <w:szCs w:val="28"/>
              </w:rPr>
              <w:t>1 октября</w:t>
            </w:r>
          </w:p>
        </w:tc>
        <w:tc>
          <w:tcPr>
            <w:tcW w:w="5812" w:type="dxa"/>
            <w:gridSpan w:val="4"/>
            <w:shd w:val="clear" w:color="auto" w:fill="auto"/>
            <w:vAlign w:val="center"/>
          </w:tcPr>
          <w:p w14:paraId="4FBF59F8">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14:paraId="3FB5B3E4">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14:paraId="39930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7" w:type="dxa"/>
            <w:tcBorders>
              <w:top w:val="single" w:color="auto" w:sz="4" w:space="0"/>
              <w:left w:val="single" w:color="auto" w:sz="4" w:space="0"/>
              <w:bottom w:val="single" w:color="auto" w:sz="4" w:space="0"/>
              <w:right w:val="single" w:color="auto" w:sz="4" w:space="0"/>
            </w:tcBorders>
            <w:shd w:val="clear" w:color="auto" w:fill="FFFFFF"/>
            <w:vAlign w:val="center"/>
          </w:tcPr>
          <w:p w14:paraId="6408D6E7">
            <w:pPr>
              <w:rPr>
                <w:rFonts w:ascii="Times New Roman" w:hAnsi="Times New Roman" w:cs="Times New Roman"/>
                <w:sz w:val="28"/>
                <w:szCs w:val="28"/>
              </w:rPr>
            </w:pPr>
            <w:r>
              <w:rPr>
                <w:rFonts w:ascii="Times New Roman" w:hAnsi="Times New Roman" w:cs="Times New Roman"/>
                <w:sz w:val="28"/>
                <w:szCs w:val="28"/>
              </w:rPr>
              <w:t>История</w:t>
            </w:r>
          </w:p>
        </w:tc>
        <w:tc>
          <w:tcPr>
            <w:tcW w:w="1561" w:type="dxa"/>
            <w:vMerge w:val="restart"/>
            <w:tcBorders>
              <w:top w:val="single" w:color="auto" w:sz="4" w:space="0"/>
              <w:left w:val="single" w:color="auto" w:sz="4" w:space="0"/>
              <w:right w:val="single" w:color="auto" w:sz="4" w:space="0"/>
            </w:tcBorders>
            <w:vAlign w:val="center"/>
          </w:tcPr>
          <w:p w14:paraId="1967E637">
            <w:pPr>
              <w:jc w:val="center"/>
              <w:rPr>
                <w:rFonts w:ascii="Times New Roman" w:hAnsi="Times New Roman" w:cs="Times New Roman"/>
                <w:sz w:val="28"/>
                <w:szCs w:val="28"/>
              </w:rPr>
            </w:pPr>
            <w:r>
              <w:rPr>
                <w:rFonts w:ascii="Times New Roman" w:hAnsi="Times New Roman" w:cs="Times New Roman"/>
                <w:sz w:val="28"/>
                <w:szCs w:val="28"/>
              </w:rPr>
              <w:t>2 октября</w:t>
            </w:r>
          </w:p>
        </w:tc>
        <w:tc>
          <w:tcPr>
            <w:tcW w:w="1417" w:type="dxa"/>
            <w:vMerge w:val="restart"/>
            <w:tcBorders>
              <w:top w:val="single" w:color="auto" w:sz="4" w:space="0"/>
              <w:left w:val="single" w:color="auto" w:sz="4" w:space="0"/>
              <w:right w:val="single" w:color="auto" w:sz="4" w:space="0"/>
            </w:tcBorders>
            <w:vAlign w:val="center"/>
          </w:tcPr>
          <w:p w14:paraId="4AB9855A">
            <w:pPr>
              <w:jc w:val="center"/>
              <w:rPr>
                <w:rFonts w:ascii="Times New Roman" w:hAnsi="Times New Roman" w:cs="Times New Roman"/>
                <w:sz w:val="28"/>
                <w:szCs w:val="28"/>
              </w:rPr>
            </w:pPr>
            <w:r>
              <w:rPr>
                <w:rFonts w:ascii="Times New Roman" w:hAnsi="Times New Roman" w:cs="Times New Roman"/>
                <w:sz w:val="28"/>
                <w:szCs w:val="28"/>
              </w:rPr>
              <w:t>1 октября</w:t>
            </w:r>
          </w:p>
        </w:tc>
        <w:tc>
          <w:tcPr>
            <w:tcW w:w="1276" w:type="dxa"/>
            <w:vMerge w:val="restart"/>
            <w:vAlign w:val="center"/>
          </w:tcPr>
          <w:p w14:paraId="2A9D2043">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tcBorders>
              <w:top w:val="single" w:color="auto" w:sz="4" w:space="0"/>
              <w:left w:val="single" w:color="auto" w:sz="4" w:space="0"/>
              <w:right w:val="single" w:color="auto" w:sz="4" w:space="0"/>
            </w:tcBorders>
            <w:vAlign w:val="center"/>
          </w:tcPr>
          <w:p w14:paraId="182C555E">
            <w:pPr>
              <w:jc w:val="center"/>
              <w:rPr>
                <w:rFonts w:ascii="Times New Roman" w:hAnsi="Times New Roman" w:cs="Times New Roman"/>
                <w:sz w:val="28"/>
                <w:szCs w:val="28"/>
              </w:rPr>
            </w:pPr>
            <w:r>
              <w:rPr>
                <w:rFonts w:ascii="Times New Roman" w:hAnsi="Times New Roman" w:cs="Times New Roman"/>
                <w:sz w:val="28"/>
                <w:szCs w:val="28"/>
              </w:rPr>
              <w:t>2 октября</w:t>
            </w:r>
          </w:p>
        </w:tc>
        <w:tc>
          <w:tcPr>
            <w:tcW w:w="1560" w:type="dxa"/>
            <w:vMerge w:val="restart"/>
            <w:vAlign w:val="center"/>
          </w:tcPr>
          <w:p w14:paraId="16712A11">
            <w:pPr>
              <w:jc w:val="center"/>
              <w:rPr>
                <w:rFonts w:ascii="Times New Roman" w:hAnsi="Times New Roman" w:cs="Times New Roman"/>
                <w:sz w:val="28"/>
                <w:szCs w:val="28"/>
              </w:rPr>
            </w:pPr>
            <w:r>
              <w:rPr>
                <w:rFonts w:ascii="Times New Roman" w:hAnsi="Times New Roman" w:cs="Times New Roman"/>
                <w:sz w:val="28"/>
                <w:szCs w:val="28"/>
              </w:rPr>
              <w:t>16.00-17.00</w:t>
            </w:r>
          </w:p>
        </w:tc>
      </w:tr>
      <w:tr w14:paraId="31A37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7" w:type="dxa"/>
            <w:tcBorders>
              <w:top w:val="single" w:color="auto" w:sz="4" w:space="0"/>
              <w:left w:val="single" w:color="auto" w:sz="4" w:space="0"/>
              <w:bottom w:val="single" w:color="auto" w:sz="4" w:space="0"/>
              <w:right w:val="single" w:color="auto" w:sz="4" w:space="0"/>
            </w:tcBorders>
            <w:shd w:val="clear" w:color="auto" w:fill="FFFFFF"/>
            <w:vAlign w:val="center"/>
          </w:tcPr>
          <w:p w14:paraId="0297FA9B">
            <w:pPr>
              <w:rPr>
                <w:rFonts w:ascii="Times New Roman" w:hAnsi="Times New Roman" w:cs="Times New Roman"/>
                <w:sz w:val="28"/>
                <w:szCs w:val="28"/>
              </w:rPr>
            </w:pPr>
            <w:r>
              <w:rPr>
                <w:rFonts w:ascii="Times New Roman" w:hAnsi="Times New Roman" w:cs="Times New Roman"/>
                <w:sz w:val="28"/>
                <w:szCs w:val="28"/>
              </w:rPr>
              <w:t>ОБЗР (теоретический тур)</w:t>
            </w:r>
          </w:p>
        </w:tc>
        <w:tc>
          <w:tcPr>
            <w:tcW w:w="1561" w:type="dxa"/>
            <w:vMerge w:val="continue"/>
            <w:tcBorders>
              <w:left w:val="single" w:color="auto" w:sz="4" w:space="0"/>
              <w:bottom w:val="single" w:color="auto" w:sz="4" w:space="0"/>
              <w:right w:val="single" w:color="auto" w:sz="4" w:space="0"/>
            </w:tcBorders>
            <w:vAlign w:val="center"/>
          </w:tcPr>
          <w:p w14:paraId="0F6A03BB">
            <w:pPr>
              <w:jc w:val="center"/>
              <w:rPr>
                <w:rFonts w:ascii="Times New Roman" w:hAnsi="Times New Roman" w:cs="Times New Roman"/>
                <w:sz w:val="28"/>
                <w:szCs w:val="28"/>
              </w:rPr>
            </w:pPr>
          </w:p>
        </w:tc>
        <w:tc>
          <w:tcPr>
            <w:tcW w:w="1417" w:type="dxa"/>
            <w:vMerge w:val="continue"/>
            <w:tcBorders>
              <w:left w:val="single" w:color="auto" w:sz="4" w:space="0"/>
              <w:bottom w:val="single" w:color="auto" w:sz="4" w:space="0"/>
              <w:right w:val="single" w:color="auto" w:sz="4" w:space="0"/>
            </w:tcBorders>
            <w:vAlign w:val="center"/>
          </w:tcPr>
          <w:p w14:paraId="1B9637AB">
            <w:pPr>
              <w:jc w:val="center"/>
              <w:rPr>
                <w:rFonts w:ascii="Times New Roman" w:hAnsi="Times New Roman" w:cs="Times New Roman"/>
                <w:sz w:val="28"/>
                <w:szCs w:val="28"/>
              </w:rPr>
            </w:pPr>
          </w:p>
        </w:tc>
        <w:tc>
          <w:tcPr>
            <w:tcW w:w="1276" w:type="dxa"/>
            <w:vMerge w:val="continue"/>
            <w:vAlign w:val="center"/>
          </w:tcPr>
          <w:p w14:paraId="33EF0A31">
            <w:pPr>
              <w:jc w:val="center"/>
              <w:rPr>
                <w:rFonts w:ascii="Times New Roman" w:hAnsi="Times New Roman" w:cs="Times New Roman"/>
                <w:sz w:val="28"/>
                <w:szCs w:val="28"/>
              </w:rPr>
            </w:pPr>
          </w:p>
        </w:tc>
        <w:tc>
          <w:tcPr>
            <w:tcW w:w="1559" w:type="dxa"/>
            <w:vMerge w:val="continue"/>
            <w:tcBorders>
              <w:left w:val="single" w:color="auto" w:sz="4" w:space="0"/>
              <w:bottom w:val="single" w:color="auto" w:sz="4" w:space="0"/>
              <w:right w:val="single" w:color="auto" w:sz="4" w:space="0"/>
            </w:tcBorders>
            <w:vAlign w:val="center"/>
          </w:tcPr>
          <w:p w14:paraId="2ABE8465">
            <w:pPr>
              <w:jc w:val="center"/>
              <w:rPr>
                <w:rFonts w:ascii="Times New Roman" w:hAnsi="Times New Roman" w:cs="Times New Roman"/>
                <w:sz w:val="28"/>
                <w:szCs w:val="28"/>
              </w:rPr>
            </w:pPr>
          </w:p>
        </w:tc>
        <w:tc>
          <w:tcPr>
            <w:tcW w:w="1560" w:type="dxa"/>
            <w:vMerge w:val="continue"/>
            <w:vAlign w:val="center"/>
          </w:tcPr>
          <w:p w14:paraId="60D53BDF">
            <w:pPr>
              <w:jc w:val="center"/>
              <w:rPr>
                <w:rFonts w:ascii="Times New Roman" w:hAnsi="Times New Roman" w:cs="Times New Roman"/>
                <w:sz w:val="28"/>
                <w:szCs w:val="28"/>
              </w:rPr>
            </w:pPr>
          </w:p>
        </w:tc>
      </w:tr>
      <w:tr w14:paraId="6F75C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7" w:type="dxa"/>
            <w:tcBorders>
              <w:top w:val="single" w:color="auto" w:sz="4" w:space="0"/>
              <w:left w:val="single" w:color="auto" w:sz="4" w:space="0"/>
              <w:bottom w:val="single" w:color="auto" w:sz="4" w:space="0"/>
              <w:right w:val="single" w:color="auto" w:sz="4" w:space="0"/>
            </w:tcBorders>
            <w:shd w:val="clear" w:color="auto" w:fill="FFFFFF"/>
            <w:vAlign w:val="center"/>
          </w:tcPr>
          <w:p w14:paraId="60D135C1">
            <w:pPr>
              <w:rPr>
                <w:rFonts w:ascii="Times New Roman" w:hAnsi="Times New Roman" w:cs="Times New Roman"/>
                <w:sz w:val="28"/>
                <w:szCs w:val="28"/>
              </w:rPr>
            </w:pPr>
            <w:r>
              <w:rPr>
                <w:rFonts w:ascii="Times New Roman" w:hAnsi="Times New Roman" w:cs="Times New Roman"/>
                <w:sz w:val="28"/>
                <w:szCs w:val="28"/>
              </w:rPr>
              <w:t xml:space="preserve">ОБЗР </w:t>
            </w:r>
          </w:p>
          <w:p w14:paraId="1790A799">
            <w:pPr>
              <w:rPr>
                <w:rFonts w:ascii="Times New Roman" w:hAnsi="Times New Roman" w:cs="Times New Roman"/>
                <w:sz w:val="28"/>
                <w:szCs w:val="28"/>
              </w:rPr>
            </w:pPr>
            <w:r>
              <w:rPr>
                <w:rFonts w:ascii="Times New Roman" w:hAnsi="Times New Roman" w:cs="Times New Roman"/>
                <w:sz w:val="28"/>
                <w:szCs w:val="28"/>
              </w:rPr>
              <w:t>(практический тур)</w:t>
            </w:r>
          </w:p>
        </w:tc>
        <w:tc>
          <w:tcPr>
            <w:tcW w:w="1561" w:type="dxa"/>
            <w:vMerge w:val="restart"/>
            <w:tcBorders>
              <w:top w:val="single" w:color="auto" w:sz="4" w:space="0"/>
              <w:left w:val="single" w:color="auto" w:sz="4" w:space="0"/>
              <w:right w:val="single" w:color="auto" w:sz="4" w:space="0"/>
            </w:tcBorders>
            <w:vAlign w:val="center"/>
          </w:tcPr>
          <w:p w14:paraId="455BD7BD">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417" w:type="dxa"/>
            <w:vMerge w:val="restart"/>
            <w:tcBorders>
              <w:top w:val="single" w:color="auto" w:sz="4" w:space="0"/>
              <w:left w:val="single" w:color="auto" w:sz="4" w:space="0"/>
              <w:right w:val="single" w:color="auto" w:sz="4" w:space="0"/>
            </w:tcBorders>
            <w:vAlign w:val="center"/>
          </w:tcPr>
          <w:p w14:paraId="536F4770">
            <w:pPr>
              <w:jc w:val="center"/>
              <w:rPr>
                <w:rFonts w:ascii="Times New Roman" w:hAnsi="Times New Roman" w:cs="Times New Roman"/>
                <w:sz w:val="28"/>
                <w:szCs w:val="28"/>
              </w:rPr>
            </w:pPr>
            <w:r>
              <w:rPr>
                <w:rFonts w:ascii="Times New Roman" w:hAnsi="Times New Roman" w:cs="Times New Roman"/>
                <w:sz w:val="28"/>
                <w:szCs w:val="28"/>
              </w:rPr>
              <w:t>2 октября</w:t>
            </w:r>
          </w:p>
        </w:tc>
        <w:tc>
          <w:tcPr>
            <w:tcW w:w="1276" w:type="dxa"/>
            <w:vMerge w:val="restart"/>
            <w:vAlign w:val="center"/>
          </w:tcPr>
          <w:p w14:paraId="3CD509DA">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tcBorders>
              <w:top w:val="single" w:color="auto" w:sz="4" w:space="0"/>
              <w:left w:val="single" w:color="auto" w:sz="4" w:space="0"/>
              <w:right w:val="single" w:color="auto" w:sz="4" w:space="0"/>
            </w:tcBorders>
            <w:vAlign w:val="center"/>
          </w:tcPr>
          <w:p w14:paraId="1E9CE6A4">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560" w:type="dxa"/>
            <w:vMerge w:val="restart"/>
            <w:vAlign w:val="center"/>
          </w:tcPr>
          <w:p w14:paraId="7CECAD89">
            <w:pPr>
              <w:jc w:val="center"/>
              <w:rPr>
                <w:rFonts w:ascii="Times New Roman" w:hAnsi="Times New Roman" w:cs="Times New Roman"/>
                <w:sz w:val="28"/>
                <w:szCs w:val="28"/>
              </w:rPr>
            </w:pPr>
            <w:r>
              <w:rPr>
                <w:rFonts w:ascii="Times New Roman" w:hAnsi="Times New Roman" w:cs="Times New Roman"/>
                <w:sz w:val="28"/>
                <w:szCs w:val="28"/>
              </w:rPr>
              <w:t>16.00-17.00</w:t>
            </w:r>
          </w:p>
        </w:tc>
      </w:tr>
      <w:tr w14:paraId="0C6A1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7" w:type="dxa"/>
            <w:tcBorders>
              <w:right w:val="single" w:color="auto" w:sz="4" w:space="0"/>
            </w:tcBorders>
            <w:shd w:val="clear" w:color="auto" w:fill="FFFFFF"/>
            <w:vAlign w:val="center"/>
          </w:tcPr>
          <w:p w14:paraId="4468B977">
            <w:pPr>
              <w:rPr>
                <w:rFonts w:ascii="Times New Roman" w:hAnsi="Times New Roman" w:cs="Times New Roman"/>
                <w:sz w:val="28"/>
                <w:szCs w:val="28"/>
              </w:rPr>
            </w:pPr>
            <w:r>
              <w:rPr>
                <w:rFonts w:ascii="Times New Roman" w:hAnsi="Times New Roman" w:cs="Times New Roman"/>
                <w:sz w:val="28"/>
                <w:szCs w:val="28"/>
              </w:rPr>
              <w:t>Экология</w:t>
            </w:r>
          </w:p>
        </w:tc>
        <w:tc>
          <w:tcPr>
            <w:tcW w:w="1561" w:type="dxa"/>
            <w:vMerge w:val="continue"/>
            <w:tcBorders>
              <w:left w:val="single" w:color="auto" w:sz="4" w:space="0"/>
              <w:right w:val="single" w:color="auto" w:sz="4" w:space="0"/>
            </w:tcBorders>
            <w:vAlign w:val="center"/>
          </w:tcPr>
          <w:p w14:paraId="7D84F487">
            <w:pPr>
              <w:jc w:val="center"/>
              <w:rPr>
                <w:rFonts w:ascii="Times New Roman" w:hAnsi="Times New Roman" w:cs="Times New Roman"/>
                <w:sz w:val="28"/>
                <w:szCs w:val="28"/>
              </w:rPr>
            </w:pPr>
          </w:p>
        </w:tc>
        <w:tc>
          <w:tcPr>
            <w:tcW w:w="1417" w:type="dxa"/>
            <w:vMerge w:val="continue"/>
            <w:tcBorders>
              <w:left w:val="single" w:color="auto" w:sz="4" w:space="0"/>
              <w:right w:val="single" w:color="auto" w:sz="4" w:space="0"/>
            </w:tcBorders>
            <w:vAlign w:val="center"/>
          </w:tcPr>
          <w:p w14:paraId="0C5C4595">
            <w:pPr>
              <w:jc w:val="center"/>
              <w:rPr>
                <w:rFonts w:ascii="Times New Roman" w:hAnsi="Times New Roman" w:cs="Times New Roman"/>
                <w:sz w:val="28"/>
                <w:szCs w:val="28"/>
              </w:rPr>
            </w:pPr>
          </w:p>
        </w:tc>
        <w:tc>
          <w:tcPr>
            <w:tcW w:w="1276" w:type="dxa"/>
            <w:vMerge w:val="continue"/>
            <w:vAlign w:val="center"/>
          </w:tcPr>
          <w:p w14:paraId="7A8E5892">
            <w:pPr>
              <w:jc w:val="center"/>
              <w:rPr>
                <w:rFonts w:ascii="Times New Roman" w:hAnsi="Times New Roman" w:cs="Times New Roman"/>
                <w:sz w:val="28"/>
                <w:szCs w:val="28"/>
              </w:rPr>
            </w:pPr>
          </w:p>
        </w:tc>
        <w:tc>
          <w:tcPr>
            <w:tcW w:w="1559" w:type="dxa"/>
            <w:vMerge w:val="continue"/>
            <w:tcBorders>
              <w:left w:val="single" w:color="auto" w:sz="4" w:space="0"/>
              <w:right w:val="single" w:color="auto" w:sz="4" w:space="0"/>
            </w:tcBorders>
            <w:vAlign w:val="center"/>
          </w:tcPr>
          <w:p w14:paraId="18FFC4A2">
            <w:pPr>
              <w:jc w:val="center"/>
              <w:rPr>
                <w:rFonts w:ascii="Times New Roman" w:hAnsi="Times New Roman" w:cs="Times New Roman"/>
                <w:sz w:val="28"/>
                <w:szCs w:val="28"/>
              </w:rPr>
            </w:pPr>
          </w:p>
        </w:tc>
        <w:tc>
          <w:tcPr>
            <w:tcW w:w="1560" w:type="dxa"/>
            <w:vMerge w:val="continue"/>
            <w:vAlign w:val="center"/>
          </w:tcPr>
          <w:p w14:paraId="3EA42141">
            <w:pPr>
              <w:jc w:val="center"/>
              <w:rPr>
                <w:rFonts w:ascii="Times New Roman" w:hAnsi="Times New Roman" w:cs="Times New Roman"/>
                <w:sz w:val="28"/>
                <w:szCs w:val="28"/>
              </w:rPr>
            </w:pPr>
          </w:p>
        </w:tc>
      </w:tr>
      <w:tr w14:paraId="53034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2687" w:type="dxa"/>
            <w:shd w:val="clear" w:color="auto" w:fill="FFFFFF"/>
            <w:vAlign w:val="center"/>
          </w:tcPr>
          <w:p w14:paraId="320D9125">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школ с родным языком обучения</w:t>
            </w:r>
          </w:p>
        </w:tc>
        <w:tc>
          <w:tcPr>
            <w:tcW w:w="1561" w:type="dxa"/>
            <w:vMerge w:val="restart"/>
            <w:vAlign w:val="center"/>
          </w:tcPr>
          <w:p w14:paraId="108B0E17">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417" w:type="dxa"/>
            <w:vMerge w:val="restart"/>
            <w:vAlign w:val="center"/>
          </w:tcPr>
          <w:p w14:paraId="2C269CE1">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276" w:type="dxa"/>
            <w:vMerge w:val="restart"/>
            <w:vAlign w:val="center"/>
          </w:tcPr>
          <w:p w14:paraId="53551585">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14:paraId="682A5F60">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560" w:type="dxa"/>
            <w:vMerge w:val="restart"/>
            <w:vAlign w:val="center"/>
          </w:tcPr>
          <w:p w14:paraId="6C389DF6">
            <w:pPr>
              <w:jc w:val="center"/>
              <w:rPr>
                <w:rFonts w:ascii="Times New Roman" w:hAnsi="Times New Roman" w:cs="Times New Roman"/>
                <w:sz w:val="28"/>
                <w:szCs w:val="28"/>
              </w:rPr>
            </w:pPr>
            <w:r>
              <w:rPr>
                <w:rFonts w:ascii="Times New Roman" w:hAnsi="Times New Roman" w:cs="Times New Roman"/>
                <w:sz w:val="28"/>
                <w:szCs w:val="28"/>
              </w:rPr>
              <w:t>16.00-17.00</w:t>
            </w:r>
          </w:p>
        </w:tc>
      </w:tr>
      <w:tr w14:paraId="37548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2687" w:type="dxa"/>
            <w:shd w:val="clear" w:color="auto" w:fill="FFFFFF"/>
            <w:vAlign w:val="center"/>
          </w:tcPr>
          <w:p w14:paraId="47DFDB59">
            <w:pPr>
              <w:rPr>
                <w:rFonts w:ascii="Times New Roman" w:hAnsi="Times New Roman" w:cs="Times New Roman"/>
                <w:sz w:val="28"/>
                <w:szCs w:val="28"/>
              </w:rPr>
            </w:pPr>
            <w:r>
              <w:rPr>
                <w:rFonts w:ascii="Times New Roman" w:hAnsi="Times New Roman" w:cs="Times New Roman"/>
                <w:sz w:val="28"/>
                <w:szCs w:val="28"/>
              </w:rPr>
              <w:t xml:space="preserve">Родной (татарский) язык </w:t>
            </w:r>
          </w:p>
          <w:p w14:paraId="2F1A5650">
            <w:pPr>
              <w:rPr>
                <w:rFonts w:ascii="Times New Roman" w:hAnsi="Times New Roman" w:cs="Times New Roman"/>
                <w:sz w:val="28"/>
                <w:szCs w:val="28"/>
              </w:rPr>
            </w:pPr>
            <w:r>
              <w:rPr>
                <w:rFonts w:ascii="Times New Roman" w:hAnsi="Times New Roman" w:cs="Times New Roman"/>
                <w:sz w:val="28"/>
                <w:szCs w:val="28"/>
              </w:rPr>
              <w:t>для обучающихся школ с русским языком обучения</w:t>
            </w:r>
          </w:p>
        </w:tc>
        <w:tc>
          <w:tcPr>
            <w:tcW w:w="1561" w:type="dxa"/>
            <w:vMerge w:val="continue"/>
            <w:vAlign w:val="center"/>
          </w:tcPr>
          <w:p w14:paraId="538A7501">
            <w:pPr>
              <w:jc w:val="center"/>
              <w:rPr>
                <w:rFonts w:ascii="Times New Roman" w:hAnsi="Times New Roman" w:cs="Times New Roman"/>
                <w:sz w:val="28"/>
                <w:szCs w:val="28"/>
              </w:rPr>
            </w:pPr>
          </w:p>
        </w:tc>
        <w:tc>
          <w:tcPr>
            <w:tcW w:w="1417" w:type="dxa"/>
            <w:vMerge w:val="continue"/>
            <w:vAlign w:val="center"/>
          </w:tcPr>
          <w:p w14:paraId="44D7E939">
            <w:pPr>
              <w:jc w:val="center"/>
              <w:rPr>
                <w:rFonts w:ascii="Times New Roman" w:hAnsi="Times New Roman" w:cs="Times New Roman"/>
                <w:sz w:val="28"/>
                <w:szCs w:val="28"/>
              </w:rPr>
            </w:pPr>
          </w:p>
        </w:tc>
        <w:tc>
          <w:tcPr>
            <w:tcW w:w="1276" w:type="dxa"/>
            <w:vMerge w:val="continue"/>
            <w:vAlign w:val="center"/>
          </w:tcPr>
          <w:p w14:paraId="24DB30F0">
            <w:pPr>
              <w:jc w:val="center"/>
              <w:rPr>
                <w:rFonts w:ascii="Times New Roman" w:hAnsi="Times New Roman" w:cs="Times New Roman"/>
                <w:sz w:val="28"/>
                <w:szCs w:val="28"/>
              </w:rPr>
            </w:pPr>
          </w:p>
        </w:tc>
        <w:tc>
          <w:tcPr>
            <w:tcW w:w="1559" w:type="dxa"/>
            <w:vMerge w:val="continue"/>
            <w:vAlign w:val="center"/>
          </w:tcPr>
          <w:p w14:paraId="1BBE5C1C">
            <w:pPr>
              <w:jc w:val="center"/>
              <w:rPr>
                <w:rFonts w:ascii="Times New Roman" w:hAnsi="Times New Roman" w:cs="Times New Roman"/>
                <w:sz w:val="28"/>
                <w:szCs w:val="28"/>
              </w:rPr>
            </w:pPr>
          </w:p>
        </w:tc>
        <w:tc>
          <w:tcPr>
            <w:tcW w:w="1560" w:type="dxa"/>
            <w:vMerge w:val="continue"/>
            <w:vAlign w:val="center"/>
          </w:tcPr>
          <w:p w14:paraId="27BC90CA">
            <w:pPr>
              <w:jc w:val="center"/>
              <w:rPr>
                <w:rFonts w:ascii="Times New Roman" w:hAnsi="Times New Roman" w:cs="Times New Roman"/>
                <w:sz w:val="28"/>
                <w:szCs w:val="28"/>
              </w:rPr>
            </w:pPr>
          </w:p>
        </w:tc>
      </w:tr>
      <w:tr w14:paraId="4543D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687" w:type="dxa"/>
            <w:vAlign w:val="center"/>
          </w:tcPr>
          <w:p w14:paraId="56C357DB">
            <w:pPr>
              <w:rPr>
                <w:rFonts w:ascii="Times New Roman" w:hAnsi="Times New Roman" w:cs="Times New Roman"/>
                <w:sz w:val="28"/>
                <w:szCs w:val="28"/>
              </w:rPr>
            </w:pPr>
            <w:r>
              <w:rPr>
                <w:rFonts w:ascii="Times New Roman" w:hAnsi="Times New Roman" w:cs="Times New Roman"/>
                <w:sz w:val="28"/>
                <w:szCs w:val="28"/>
              </w:rPr>
              <w:t>Искусство (МХК)</w:t>
            </w:r>
          </w:p>
        </w:tc>
        <w:tc>
          <w:tcPr>
            <w:tcW w:w="1561" w:type="dxa"/>
            <w:vMerge w:val="restart"/>
            <w:vAlign w:val="center"/>
          </w:tcPr>
          <w:p w14:paraId="4FB99904">
            <w:pPr>
              <w:jc w:val="center"/>
              <w:rPr>
                <w:rFonts w:ascii="Times New Roman" w:hAnsi="Times New Roman" w:cs="Times New Roman"/>
                <w:sz w:val="28"/>
                <w:szCs w:val="28"/>
              </w:rPr>
            </w:pPr>
            <w:r>
              <w:rPr>
                <w:rFonts w:ascii="Times New Roman" w:hAnsi="Times New Roman" w:cs="Times New Roman"/>
                <w:sz w:val="28"/>
                <w:szCs w:val="28"/>
              </w:rPr>
              <w:t>6 октября</w:t>
            </w:r>
          </w:p>
        </w:tc>
        <w:tc>
          <w:tcPr>
            <w:tcW w:w="1417" w:type="dxa"/>
            <w:vMerge w:val="restart"/>
            <w:vAlign w:val="center"/>
          </w:tcPr>
          <w:p w14:paraId="2EA69B46">
            <w:pPr>
              <w:jc w:val="center"/>
              <w:rPr>
                <w:rFonts w:ascii="Times New Roman" w:hAnsi="Times New Roman" w:cs="Times New Roman"/>
                <w:sz w:val="28"/>
                <w:szCs w:val="28"/>
              </w:rPr>
            </w:pPr>
            <w:r>
              <w:rPr>
                <w:rFonts w:ascii="Times New Roman" w:hAnsi="Times New Roman" w:cs="Times New Roman"/>
                <w:sz w:val="28"/>
                <w:szCs w:val="28"/>
              </w:rPr>
              <w:t>5 октября</w:t>
            </w:r>
          </w:p>
        </w:tc>
        <w:tc>
          <w:tcPr>
            <w:tcW w:w="1276" w:type="dxa"/>
            <w:vMerge w:val="restart"/>
            <w:vAlign w:val="center"/>
          </w:tcPr>
          <w:p w14:paraId="4CD2A35A">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14:paraId="32370429">
            <w:pPr>
              <w:jc w:val="center"/>
              <w:rPr>
                <w:rFonts w:ascii="Times New Roman" w:hAnsi="Times New Roman" w:cs="Times New Roman"/>
                <w:sz w:val="28"/>
                <w:szCs w:val="28"/>
              </w:rPr>
            </w:pPr>
            <w:r>
              <w:rPr>
                <w:rFonts w:ascii="Times New Roman" w:hAnsi="Times New Roman" w:cs="Times New Roman"/>
                <w:sz w:val="28"/>
                <w:szCs w:val="28"/>
              </w:rPr>
              <w:t>6 октября</w:t>
            </w:r>
          </w:p>
        </w:tc>
        <w:tc>
          <w:tcPr>
            <w:tcW w:w="1560" w:type="dxa"/>
            <w:vMerge w:val="restart"/>
            <w:vAlign w:val="center"/>
          </w:tcPr>
          <w:p w14:paraId="4F9CD7AE">
            <w:pPr>
              <w:jc w:val="center"/>
              <w:rPr>
                <w:rFonts w:ascii="Times New Roman" w:hAnsi="Times New Roman" w:cs="Times New Roman"/>
                <w:sz w:val="28"/>
                <w:szCs w:val="28"/>
              </w:rPr>
            </w:pPr>
            <w:r>
              <w:rPr>
                <w:rFonts w:ascii="Times New Roman" w:hAnsi="Times New Roman" w:cs="Times New Roman"/>
                <w:sz w:val="28"/>
                <w:szCs w:val="28"/>
              </w:rPr>
              <w:t>16.00-17.00</w:t>
            </w:r>
          </w:p>
        </w:tc>
      </w:tr>
      <w:tr w14:paraId="7387A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2687" w:type="dxa"/>
            <w:shd w:val="clear" w:color="auto" w:fill="FFFFFF"/>
            <w:vAlign w:val="center"/>
          </w:tcPr>
          <w:p w14:paraId="53C625CE">
            <w:pPr>
              <w:rPr>
                <w:rFonts w:ascii="Times New Roman" w:hAnsi="Times New Roman" w:cs="Times New Roman"/>
                <w:sz w:val="28"/>
                <w:szCs w:val="28"/>
              </w:rPr>
            </w:pPr>
            <w:r>
              <w:rPr>
                <w:rFonts w:ascii="Times New Roman" w:hAnsi="Times New Roman" w:cs="Times New Roman"/>
                <w:sz w:val="28"/>
                <w:szCs w:val="28"/>
              </w:rPr>
              <w:t>География</w:t>
            </w:r>
          </w:p>
        </w:tc>
        <w:tc>
          <w:tcPr>
            <w:tcW w:w="1561" w:type="dxa"/>
            <w:vMerge w:val="continue"/>
            <w:vAlign w:val="center"/>
          </w:tcPr>
          <w:p w14:paraId="78F85A97">
            <w:pPr>
              <w:rPr>
                <w:rFonts w:ascii="Times New Roman" w:hAnsi="Times New Roman" w:cs="Times New Roman"/>
                <w:sz w:val="28"/>
                <w:szCs w:val="28"/>
              </w:rPr>
            </w:pPr>
          </w:p>
        </w:tc>
        <w:tc>
          <w:tcPr>
            <w:tcW w:w="1417" w:type="dxa"/>
            <w:vMerge w:val="continue"/>
          </w:tcPr>
          <w:p w14:paraId="299995C6">
            <w:pPr>
              <w:rPr>
                <w:rFonts w:ascii="Times New Roman" w:hAnsi="Times New Roman" w:cs="Times New Roman"/>
                <w:sz w:val="28"/>
                <w:szCs w:val="28"/>
              </w:rPr>
            </w:pPr>
          </w:p>
        </w:tc>
        <w:tc>
          <w:tcPr>
            <w:tcW w:w="1276" w:type="dxa"/>
            <w:vMerge w:val="continue"/>
          </w:tcPr>
          <w:p w14:paraId="7B2A2A0E">
            <w:pPr>
              <w:rPr>
                <w:rFonts w:ascii="Times New Roman" w:hAnsi="Times New Roman" w:cs="Times New Roman"/>
                <w:sz w:val="28"/>
                <w:szCs w:val="28"/>
              </w:rPr>
            </w:pPr>
          </w:p>
        </w:tc>
        <w:tc>
          <w:tcPr>
            <w:tcW w:w="1559" w:type="dxa"/>
            <w:vMerge w:val="continue"/>
          </w:tcPr>
          <w:p w14:paraId="3DAC058D">
            <w:pPr>
              <w:rPr>
                <w:rFonts w:ascii="Times New Roman" w:hAnsi="Times New Roman" w:cs="Times New Roman"/>
                <w:sz w:val="28"/>
                <w:szCs w:val="28"/>
              </w:rPr>
            </w:pPr>
          </w:p>
        </w:tc>
        <w:tc>
          <w:tcPr>
            <w:tcW w:w="1560" w:type="dxa"/>
            <w:vMerge w:val="continue"/>
          </w:tcPr>
          <w:p w14:paraId="37DDF5CE">
            <w:pPr>
              <w:rPr>
                <w:rFonts w:ascii="Times New Roman" w:hAnsi="Times New Roman" w:cs="Times New Roman"/>
                <w:sz w:val="28"/>
                <w:szCs w:val="28"/>
              </w:rPr>
            </w:pPr>
          </w:p>
        </w:tc>
      </w:tr>
      <w:tr w14:paraId="6766D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2687" w:type="dxa"/>
            <w:shd w:val="clear" w:color="auto" w:fill="FFFFFF"/>
            <w:vAlign w:val="center"/>
          </w:tcPr>
          <w:p w14:paraId="06C5F970">
            <w:pPr>
              <w:rPr>
                <w:rFonts w:ascii="Times New Roman" w:hAnsi="Times New Roman" w:cs="Times New Roman"/>
                <w:sz w:val="28"/>
                <w:szCs w:val="28"/>
              </w:rPr>
            </w:pPr>
            <w:r>
              <w:rPr>
                <w:rFonts w:ascii="Times New Roman" w:hAnsi="Times New Roman" w:cs="Times New Roman"/>
                <w:sz w:val="28"/>
                <w:szCs w:val="28"/>
              </w:rPr>
              <w:t>Биология (7,8,9,10,11)</w:t>
            </w:r>
          </w:p>
        </w:tc>
        <w:tc>
          <w:tcPr>
            <w:tcW w:w="1561" w:type="dxa"/>
            <w:vAlign w:val="center"/>
          </w:tcPr>
          <w:p w14:paraId="61C2BB7E">
            <w:pPr>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5812" w:type="dxa"/>
            <w:gridSpan w:val="4"/>
            <w:vAlign w:val="center"/>
          </w:tcPr>
          <w:p w14:paraId="7A812A2C">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14:paraId="257932B6">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14:paraId="56EBE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2687" w:type="dxa"/>
            <w:shd w:val="clear" w:color="auto" w:fill="FFFFFF"/>
            <w:vAlign w:val="center"/>
          </w:tcPr>
          <w:p w14:paraId="7D9B6C6A">
            <w:pPr>
              <w:rPr>
                <w:rFonts w:ascii="Times New Roman" w:hAnsi="Times New Roman" w:cs="Times New Roman"/>
                <w:sz w:val="28"/>
                <w:szCs w:val="28"/>
              </w:rPr>
            </w:pPr>
            <w:r>
              <w:rPr>
                <w:rFonts w:ascii="Times New Roman" w:hAnsi="Times New Roman" w:cs="Times New Roman"/>
                <w:sz w:val="28"/>
                <w:szCs w:val="28"/>
              </w:rPr>
              <w:t>Биология (5,6)</w:t>
            </w:r>
          </w:p>
        </w:tc>
        <w:tc>
          <w:tcPr>
            <w:tcW w:w="1561" w:type="dxa"/>
            <w:vMerge w:val="restart"/>
            <w:vAlign w:val="center"/>
          </w:tcPr>
          <w:p w14:paraId="3A5F7464">
            <w:pPr>
              <w:jc w:val="center"/>
              <w:rPr>
                <w:rFonts w:ascii="Times New Roman" w:hAnsi="Times New Roman" w:cs="Times New Roman"/>
                <w:sz w:val="28"/>
                <w:szCs w:val="28"/>
              </w:rPr>
            </w:pPr>
            <w:r>
              <w:rPr>
                <w:rFonts w:ascii="Times New Roman" w:hAnsi="Times New Roman" w:cs="Times New Roman"/>
                <w:sz w:val="28"/>
                <w:szCs w:val="28"/>
              </w:rPr>
              <w:t>8 октября</w:t>
            </w:r>
          </w:p>
        </w:tc>
        <w:tc>
          <w:tcPr>
            <w:tcW w:w="5812" w:type="dxa"/>
            <w:gridSpan w:val="4"/>
            <w:vAlign w:val="center"/>
          </w:tcPr>
          <w:p w14:paraId="249AEC86">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14:paraId="295F9F0E">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14:paraId="70528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2687" w:type="dxa"/>
            <w:tcBorders>
              <w:top w:val="single" w:color="auto" w:sz="4" w:space="0"/>
              <w:left w:val="single" w:color="auto" w:sz="4" w:space="0"/>
              <w:bottom w:val="single" w:color="auto" w:sz="4" w:space="0"/>
              <w:right w:val="single" w:color="auto" w:sz="4" w:space="0"/>
            </w:tcBorders>
            <w:shd w:val="clear" w:color="auto" w:fill="FFFFFF"/>
            <w:vAlign w:val="center"/>
          </w:tcPr>
          <w:p w14:paraId="49BEC4CE">
            <w:pPr>
              <w:rPr>
                <w:rFonts w:ascii="Times New Roman" w:hAnsi="Times New Roman" w:cs="Times New Roman"/>
                <w:sz w:val="28"/>
                <w:szCs w:val="28"/>
              </w:rPr>
            </w:pPr>
            <w:r>
              <w:rPr>
                <w:rFonts w:ascii="Times New Roman" w:hAnsi="Times New Roman" w:cs="Times New Roman"/>
                <w:sz w:val="28"/>
                <w:szCs w:val="28"/>
              </w:rPr>
              <w:t>Русский язык</w:t>
            </w:r>
          </w:p>
        </w:tc>
        <w:tc>
          <w:tcPr>
            <w:tcW w:w="1561" w:type="dxa"/>
            <w:vMerge w:val="continue"/>
            <w:vAlign w:val="center"/>
          </w:tcPr>
          <w:p w14:paraId="4E6F7197">
            <w:pPr>
              <w:jc w:val="center"/>
              <w:rPr>
                <w:rFonts w:ascii="Times New Roman" w:hAnsi="Times New Roman" w:cs="Times New Roman"/>
                <w:sz w:val="28"/>
                <w:szCs w:val="28"/>
              </w:rPr>
            </w:pPr>
          </w:p>
        </w:tc>
        <w:tc>
          <w:tcPr>
            <w:tcW w:w="1417" w:type="dxa"/>
            <w:vAlign w:val="center"/>
          </w:tcPr>
          <w:p w14:paraId="7627780A">
            <w:pPr>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1276" w:type="dxa"/>
            <w:vAlign w:val="center"/>
          </w:tcPr>
          <w:p w14:paraId="1ACEEAB4">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14:paraId="4DF5DCB4">
            <w:pPr>
              <w:jc w:val="center"/>
              <w:rPr>
                <w:rFonts w:ascii="Times New Roman" w:hAnsi="Times New Roman" w:cs="Times New Roman"/>
                <w:sz w:val="28"/>
                <w:szCs w:val="28"/>
              </w:rPr>
            </w:pPr>
            <w:r>
              <w:rPr>
                <w:rFonts w:ascii="Times New Roman" w:hAnsi="Times New Roman" w:cs="Times New Roman"/>
                <w:sz w:val="28"/>
                <w:szCs w:val="28"/>
              </w:rPr>
              <w:t>8 октября</w:t>
            </w:r>
          </w:p>
        </w:tc>
        <w:tc>
          <w:tcPr>
            <w:tcW w:w="1560" w:type="dxa"/>
            <w:vAlign w:val="center"/>
          </w:tcPr>
          <w:p w14:paraId="30036FAC">
            <w:pPr>
              <w:jc w:val="center"/>
              <w:rPr>
                <w:rFonts w:ascii="Times New Roman" w:hAnsi="Times New Roman" w:cs="Times New Roman"/>
                <w:sz w:val="28"/>
                <w:szCs w:val="28"/>
              </w:rPr>
            </w:pPr>
            <w:r>
              <w:rPr>
                <w:rFonts w:ascii="Times New Roman" w:hAnsi="Times New Roman" w:cs="Times New Roman"/>
                <w:sz w:val="28"/>
                <w:szCs w:val="28"/>
              </w:rPr>
              <w:t>16.00-17.00</w:t>
            </w:r>
          </w:p>
        </w:tc>
      </w:tr>
      <w:tr w14:paraId="61988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2687" w:type="dxa"/>
            <w:shd w:val="clear" w:color="auto" w:fill="FFFFFF"/>
            <w:vAlign w:val="center"/>
          </w:tcPr>
          <w:p w14:paraId="580DCE12">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родным языком обучения</w:t>
            </w:r>
          </w:p>
        </w:tc>
        <w:tc>
          <w:tcPr>
            <w:tcW w:w="1561" w:type="dxa"/>
            <w:vMerge w:val="restart"/>
            <w:vAlign w:val="center"/>
          </w:tcPr>
          <w:p w14:paraId="5C1CF181">
            <w:pPr>
              <w:jc w:val="center"/>
              <w:rPr>
                <w:rFonts w:ascii="Times New Roman" w:hAnsi="Times New Roman" w:cs="Times New Roman"/>
                <w:sz w:val="28"/>
                <w:szCs w:val="28"/>
              </w:rPr>
            </w:pPr>
            <w:r>
              <w:rPr>
                <w:rFonts w:ascii="Times New Roman" w:hAnsi="Times New Roman" w:cs="Times New Roman"/>
                <w:sz w:val="28"/>
                <w:szCs w:val="28"/>
              </w:rPr>
              <w:t>9 октября</w:t>
            </w:r>
          </w:p>
          <w:p w14:paraId="69DBB441">
            <w:pPr>
              <w:jc w:val="center"/>
              <w:rPr>
                <w:rFonts w:ascii="Times New Roman" w:hAnsi="Times New Roman" w:cs="Times New Roman"/>
                <w:sz w:val="28"/>
                <w:szCs w:val="28"/>
              </w:rPr>
            </w:pPr>
          </w:p>
        </w:tc>
        <w:tc>
          <w:tcPr>
            <w:tcW w:w="1417" w:type="dxa"/>
            <w:vMerge w:val="restart"/>
            <w:vAlign w:val="center"/>
          </w:tcPr>
          <w:p w14:paraId="32F6C324">
            <w:pPr>
              <w:jc w:val="center"/>
              <w:rPr>
                <w:rFonts w:ascii="Times New Roman" w:hAnsi="Times New Roman" w:cs="Times New Roman"/>
                <w:sz w:val="28"/>
                <w:szCs w:val="28"/>
              </w:rPr>
            </w:pPr>
            <w:r>
              <w:rPr>
                <w:rFonts w:ascii="Times New Roman" w:hAnsi="Times New Roman" w:cs="Times New Roman"/>
                <w:sz w:val="28"/>
                <w:szCs w:val="28"/>
              </w:rPr>
              <w:t>8 октября</w:t>
            </w:r>
          </w:p>
          <w:p w14:paraId="13E14501">
            <w:pPr>
              <w:jc w:val="center"/>
              <w:rPr>
                <w:rFonts w:ascii="Times New Roman" w:hAnsi="Times New Roman" w:cs="Times New Roman"/>
                <w:sz w:val="28"/>
                <w:szCs w:val="28"/>
              </w:rPr>
            </w:pPr>
          </w:p>
        </w:tc>
        <w:tc>
          <w:tcPr>
            <w:tcW w:w="1276" w:type="dxa"/>
            <w:vMerge w:val="restart"/>
            <w:vAlign w:val="center"/>
          </w:tcPr>
          <w:p w14:paraId="3E2824FD">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14:paraId="4E598F17">
            <w:pPr>
              <w:jc w:val="center"/>
              <w:rPr>
                <w:rFonts w:ascii="Times New Roman" w:hAnsi="Times New Roman" w:cs="Times New Roman"/>
                <w:sz w:val="28"/>
                <w:szCs w:val="28"/>
              </w:rPr>
            </w:pPr>
            <w:r>
              <w:rPr>
                <w:rFonts w:ascii="Times New Roman" w:hAnsi="Times New Roman" w:cs="Times New Roman"/>
                <w:sz w:val="28"/>
                <w:szCs w:val="28"/>
              </w:rPr>
              <w:t>9 октября</w:t>
            </w:r>
          </w:p>
          <w:p w14:paraId="43CC0D3C">
            <w:pPr>
              <w:jc w:val="center"/>
              <w:rPr>
                <w:rFonts w:ascii="Times New Roman" w:hAnsi="Times New Roman" w:cs="Times New Roman"/>
                <w:sz w:val="28"/>
                <w:szCs w:val="28"/>
              </w:rPr>
            </w:pPr>
          </w:p>
        </w:tc>
        <w:tc>
          <w:tcPr>
            <w:tcW w:w="1560" w:type="dxa"/>
            <w:vMerge w:val="restart"/>
            <w:vAlign w:val="center"/>
          </w:tcPr>
          <w:p w14:paraId="52DFE6BD">
            <w:pPr>
              <w:jc w:val="center"/>
              <w:rPr>
                <w:rFonts w:ascii="Times New Roman" w:hAnsi="Times New Roman" w:cs="Times New Roman"/>
                <w:sz w:val="28"/>
                <w:szCs w:val="28"/>
              </w:rPr>
            </w:pPr>
            <w:r>
              <w:rPr>
                <w:rFonts w:ascii="Times New Roman" w:hAnsi="Times New Roman" w:cs="Times New Roman"/>
                <w:sz w:val="28"/>
                <w:szCs w:val="28"/>
              </w:rPr>
              <w:t>16.00-17.00</w:t>
            </w:r>
          </w:p>
        </w:tc>
      </w:tr>
      <w:tr w14:paraId="5EDDC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2687" w:type="dxa"/>
            <w:shd w:val="clear" w:color="auto" w:fill="FFFFFF"/>
            <w:vAlign w:val="center"/>
          </w:tcPr>
          <w:p w14:paraId="3DEAA540">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русским языком обучения</w:t>
            </w:r>
          </w:p>
        </w:tc>
        <w:tc>
          <w:tcPr>
            <w:tcW w:w="1561" w:type="dxa"/>
            <w:vMerge w:val="continue"/>
            <w:vAlign w:val="center"/>
          </w:tcPr>
          <w:p w14:paraId="3072373D">
            <w:pPr>
              <w:rPr>
                <w:rFonts w:ascii="Times New Roman" w:hAnsi="Times New Roman" w:cs="Times New Roman"/>
                <w:sz w:val="28"/>
                <w:szCs w:val="28"/>
              </w:rPr>
            </w:pPr>
          </w:p>
        </w:tc>
        <w:tc>
          <w:tcPr>
            <w:tcW w:w="1417" w:type="dxa"/>
            <w:vMerge w:val="continue"/>
            <w:vAlign w:val="center"/>
          </w:tcPr>
          <w:p w14:paraId="287EE411">
            <w:pPr>
              <w:rPr>
                <w:rFonts w:ascii="Times New Roman" w:hAnsi="Times New Roman" w:cs="Times New Roman"/>
                <w:sz w:val="28"/>
                <w:szCs w:val="28"/>
              </w:rPr>
            </w:pPr>
          </w:p>
        </w:tc>
        <w:tc>
          <w:tcPr>
            <w:tcW w:w="1276" w:type="dxa"/>
            <w:vMerge w:val="continue"/>
            <w:vAlign w:val="center"/>
          </w:tcPr>
          <w:p w14:paraId="1268A04F">
            <w:pPr>
              <w:rPr>
                <w:rFonts w:ascii="Times New Roman" w:hAnsi="Times New Roman" w:cs="Times New Roman"/>
                <w:sz w:val="28"/>
                <w:szCs w:val="28"/>
              </w:rPr>
            </w:pPr>
          </w:p>
        </w:tc>
        <w:tc>
          <w:tcPr>
            <w:tcW w:w="1559" w:type="dxa"/>
            <w:vMerge w:val="continue"/>
            <w:vAlign w:val="center"/>
          </w:tcPr>
          <w:p w14:paraId="765A4827">
            <w:pPr>
              <w:rPr>
                <w:rFonts w:ascii="Times New Roman" w:hAnsi="Times New Roman" w:cs="Times New Roman"/>
                <w:sz w:val="28"/>
                <w:szCs w:val="28"/>
              </w:rPr>
            </w:pPr>
          </w:p>
        </w:tc>
        <w:tc>
          <w:tcPr>
            <w:tcW w:w="1560" w:type="dxa"/>
            <w:vMerge w:val="continue"/>
            <w:vAlign w:val="center"/>
          </w:tcPr>
          <w:p w14:paraId="1B95E8D0">
            <w:pPr>
              <w:rPr>
                <w:rFonts w:ascii="Times New Roman" w:hAnsi="Times New Roman" w:cs="Times New Roman"/>
                <w:sz w:val="28"/>
                <w:szCs w:val="28"/>
              </w:rPr>
            </w:pPr>
          </w:p>
        </w:tc>
      </w:tr>
      <w:tr w14:paraId="4E2C9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2687" w:type="dxa"/>
            <w:tcBorders>
              <w:top w:val="single" w:color="auto" w:sz="4" w:space="0"/>
              <w:left w:val="single" w:color="auto" w:sz="4" w:space="0"/>
              <w:bottom w:val="single" w:color="auto" w:sz="4" w:space="0"/>
              <w:right w:val="single" w:color="auto" w:sz="4" w:space="0"/>
            </w:tcBorders>
            <w:shd w:val="clear" w:color="auto" w:fill="FFFFFF"/>
            <w:vAlign w:val="center"/>
          </w:tcPr>
          <w:p w14:paraId="098C0B0C">
            <w:pPr>
              <w:rPr>
                <w:rFonts w:ascii="Times New Roman" w:hAnsi="Times New Roman" w:cs="Times New Roman"/>
                <w:sz w:val="28"/>
                <w:szCs w:val="28"/>
              </w:rPr>
            </w:pPr>
            <w:r>
              <w:rPr>
                <w:rFonts w:ascii="Times New Roman" w:hAnsi="Times New Roman" w:cs="Times New Roman"/>
                <w:sz w:val="28"/>
                <w:szCs w:val="28"/>
              </w:rPr>
              <w:t>Право</w:t>
            </w:r>
          </w:p>
        </w:tc>
        <w:tc>
          <w:tcPr>
            <w:tcW w:w="1561" w:type="dxa"/>
            <w:vMerge w:val="continue"/>
            <w:vAlign w:val="center"/>
          </w:tcPr>
          <w:p w14:paraId="2D4E1C01">
            <w:pPr>
              <w:rPr>
                <w:rFonts w:ascii="Times New Roman" w:hAnsi="Times New Roman" w:cs="Times New Roman"/>
                <w:sz w:val="28"/>
                <w:szCs w:val="28"/>
              </w:rPr>
            </w:pPr>
          </w:p>
        </w:tc>
        <w:tc>
          <w:tcPr>
            <w:tcW w:w="1417" w:type="dxa"/>
            <w:vMerge w:val="continue"/>
            <w:vAlign w:val="center"/>
          </w:tcPr>
          <w:p w14:paraId="27073AB8">
            <w:pPr>
              <w:rPr>
                <w:rFonts w:ascii="Times New Roman" w:hAnsi="Times New Roman" w:cs="Times New Roman"/>
                <w:sz w:val="28"/>
                <w:szCs w:val="28"/>
              </w:rPr>
            </w:pPr>
          </w:p>
        </w:tc>
        <w:tc>
          <w:tcPr>
            <w:tcW w:w="1276" w:type="dxa"/>
            <w:vMerge w:val="continue"/>
            <w:vAlign w:val="center"/>
          </w:tcPr>
          <w:p w14:paraId="1B31FE55">
            <w:pPr>
              <w:rPr>
                <w:rFonts w:ascii="Times New Roman" w:hAnsi="Times New Roman" w:cs="Times New Roman"/>
                <w:sz w:val="28"/>
                <w:szCs w:val="28"/>
              </w:rPr>
            </w:pPr>
          </w:p>
        </w:tc>
        <w:tc>
          <w:tcPr>
            <w:tcW w:w="1559" w:type="dxa"/>
            <w:vMerge w:val="continue"/>
            <w:vAlign w:val="center"/>
          </w:tcPr>
          <w:p w14:paraId="338490C3">
            <w:pPr>
              <w:rPr>
                <w:rFonts w:ascii="Times New Roman" w:hAnsi="Times New Roman" w:cs="Times New Roman"/>
                <w:sz w:val="28"/>
                <w:szCs w:val="28"/>
              </w:rPr>
            </w:pPr>
          </w:p>
        </w:tc>
        <w:tc>
          <w:tcPr>
            <w:tcW w:w="1560" w:type="dxa"/>
            <w:vMerge w:val="continue"/>
            <w:vAlign w:val="center"/>
          </w:tcPr>
          <w:p w14:paraId="62E14CAD">
            <w:pPr>
              <w:rPr>
                <w:rFonts w:ascii="Times New Roman" w:hAnsi="Times New Roman" w:cs="Times New Roman"/>
                <w:sz w:val="28"/>
                <w:szCs w:val="28"/>
              </w:rPr>
            </w:pPr>
          </w:p>
        </w:tc>
      </w:tr>
      <w:tr w14:paraId="57DE4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trPr>
        <w:tc>
          <w:tcPr>
            <w:tcW w:w="2687" w:type="dxa"/>
            <w:shd w:val="clear" w:color="auto" w:fill="FFFFFF"/>
            <w:vAlign w:val="center"/>
          </w:tcPr>
          <w:p w14:paraId="00C10FF8">
            <w:pPr>
              <w:rPr>
                <w:rFonts w:ascii="Times New Roman" w:hAnsi="Times New Roman" w:cs="Times New Roman"/>
                <w:sz w:val="28"/>
                <w:szCs w:val="28"/>
              </w:rPr>
            </w:pPr>
            <w:r>
              <w:rPr>
                <w:rFonts w:ascii="Times New Roman" w:hAnsi="Times New Roman" w:cs="Times New Roman"/>
                <w:sz w:val="28"/>
                <w:szCs w:val="28"/>
              </w:rPr>
              <w:t xml:space="preserve">Иностранные языки (теоретический тур): </w:t>
            </w:r>
          </w:p>
          <w:p w14:paraId="2ECB28AF">
            <w:pPr>
              <w:rPr>
                <w:rFonts w:ascii="Times New Roman" w:hAnsi="Times New Roman" w:cs="Times New Roman"/>
                <w:sz w:val="28"/>
                <w:szCs w:val="28"/>
              </w:rPr>
            </w:pPr>
            <w:r>
              <w:rPr>
                <w:rFonts w:ascii="Times New Roman" w:hAnsi="Times New Roman" w:cs="Times New Roman"/>
                <w:sz w:val="28"/>
                <w:szCs w:val="28"/>
              </w:rPr>
              <w:t xml:space="preserve">Английский, Французский, </w:t>
            </w:r>
          </w:p>
          <w:p w14:paraId="709410B6">
            <w:pPr>
              <w:rPr>
                <w:rFonts w:ascii="Times New Roman" w:hAnsi="Times New Roman" w:cs="Times New Roman"/>
                <w:sz w:val="28"/>
                <w:szCs w:val="28"/>
              </w:rPr>
            </w:pPr>
            <w:r>
              <w:rPr>
                <w:rFonts w:ascii="Times New Roman" w:hAnsi="Times New Roman" w:cs="Times New Roman"/>
                <w:sz w:val="28"/>
                <w:szCs w:val="28"/>
              </w:rPr>
              <w:t>Немецкий</w:t>
            </w:r>
          </w:p>
        </w:tc>
        <w:tc>
          <w:tcPr>
            <w:tcW w:w="1561" w:type="dxa"/>
            <w:vAlign w:val="center"/>
          </w:tcPr>
          <w:p w14:paraId="00887D72">
            <w:pPr>
              <w:jc w:val="center"/>
              <w:rPr>
                <w:rFonts w:ascii="Times New Roman" w:hAnsi="Times New Roman" w:cs="Times New Roman"/>
                <w:sz w:val="28"/>
                <w:szCs w:val="28"/>
              </w:rPr>
            </w:pPr>
            <w:r>
              <w:rPr>
                <w:rFonts w:ascii="Times New Roman" w:hAnsi="Times New Roman" w:cs="Times New Roman"/>
                <w:sz w:val="28"/>
                <w:szCs w:val="28"/>
              </w:rPr>
              <w:t>10 октября</w:t>
            </w:r>
          </w:p>
        </w:tc>
        <w:tc>
          <w:tcPr>
            <w:tcW w:w="1417" w:type="dxa"/>
            <w:vAlign w:val="center"/>
          </w:tcPr>
          <w:p w14:paraId="3782A617">
            <w:pPr>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1276" w:type="dxa"/>
            <w:vAlign w:val="center"/>
          </w:tcPr>
          <w:p w14:paraId="77E04319">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14:paraId="1C7FA391">
            <w:pPr>
              <w:jc w:val="center"/>
              <w:rPr>
                <w:rFonts w:ascii="Times New Roman" w:hAnsi="Times New Roman" w:cs="Times New Roman"/>
                <w:sz w:val="28"/>
                <w:szCs w:val="28"/>
              </w:rPr>
            </w:pPr>
            <w:r>
              <w:rPr>
                <w:rFonts w:ascii="Times New Roman" w:hAnsi="Times New Roman" w:cs="Times New Roman"/>
                <w:sz w:val="28"/>
                <w:szCs w:val="28"/>
              </w:rPr>
              <w:t>10 октября</w:t>
            </w:r>
          </w:p>
        </w:tc>
        <w:tc>
          <w:tcPr>
            <w:tcW w:w="1560" w:type="dxa"/>
            <w:vAlign w:val="center"/>
          </w:tcPr>
          <w:p w14:paraId="5A62964B">
            <w:pPr>
              <w:jc w:val="center"/>
              <w:rPr>
                <w:rFonts w:ascii="Times New Roman" w:hAnsi="Times New Roman" w:cs="Times New Roman"/>
                <w:sz w:val="28"/>
                <w:szCs w:val="28"/>
              </w:rPr>
            </w:pPr>
            <w:r>
              <w:rPr>
                <w:rFonts w:ascii="Times New Roman" w:hAnsi="Times New Roman" w:cs="Times New Roman"/>
                <w:sz w:val="28"/>
                <w:szCs w:val="28"/>
              </w:rPr>
              <w:t>16.00-17.00</w:t>
            </w:r>
          </w:p>
        </w:tc>
      </w:tr>
      <w:tr w14:paraId="50B8A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trPr>
        <w:tc>
          <w:tcPr>
            <w:tcW w:w="2687" w:type="dxa"/>
            <w:shd w:val="clear" w:color="auto" w:fill="FFFFFF"/>
            <w:vAlign w:val="center"/>
          </w:tcPr>
          <w:p w14:paraId="46A0EF12">
            <w:pPr>
              <w:rPr>
                <w:rFonts w:ascii="Times New Roman" w:hAnsi="Times New Roman" w:cs="Times New Roman"/>
                <w:sz w:val="28"/>
                <w:szCs w:val="28"/>
              </w:rPr>
            </w:pPr>
            <w:r>
              <w:rPr>
                <w:rFonts w:ascii="Times New Roman" w:hAnsi="Times New Roman" w:cs="Times New Roman"/>
                <w:sz w:val="28"/>
                <w:szCs w:val="28"/>
              </w:rPr>
              <w:t xml:space="preserve">Иностранные языки (устный тур): Английский, Французский, </w:t>
            </w:r>
          </w:p>
          <w:p w14:paraId="3B7D258E">
            <w:pPr>
              <w:rPr>
                <w:rFonts w:ascii="Times New Roman" w:hAnsi="Times New Roman" w:cs="Times New Roman"/>
                <w:sz w:val="28"/>
                <w:szCs w:val="28"/>
              </w:rPr>
            </w:pPr>
            <w:r>
              <w:rPr>
                <w:rFonts w:ascii="Times New Roman" w:hAnsi="Times New Roman" w:cs="Times New Roman"/>
                <w:sz w:val="28"/>
                <w:szCs w:val="28"/>
              </w:rPr>
              <w:t>Немецкий</w:t>
            </w:r>
          </w:p>
        </w:tc>
        <w:tc>
          <w:tcPr>
            <w:tcW w:w="1561" w:type="dxa"/>
            <w:vAlign w:val="center"/>
          </w:tcPr>
          <w:p w14:paraId="41B77CDB">
            <w:pPr>
              <w:jc w:val="center"/>
              <w:rPr>
                <w:rFonts w:ascii="Times New Roman" w:hAnsi="Times New Roman" w:cs="Times New Roman"/>
                <w:sz w:val="28"/>
                <w:szCs w:val="28"/>
              </w:rPr>
            </w:pPr>
            <w:r>
              <w:rPr>
                <w:rFonts w:ascii="Times New Roman" w:hAnsi="Times New Roman" w:cs="Times New Roman"/>
                <w:sz w:val="28"/>
                <w:szCs w:val="28"/>
              </w:rPr>
              <w:t>11 октября</w:t>
            </w:r>
          </w:p>
          <w:p w14:paraId="48011C1A">
            <w:pPr>
              <w:jc w:val="center"/>
              <w:rPr>
                <w:rFonts w:ascii="Times New Roman" w:hAnsi="Times New Roman" w:cs="Times New Roman"/>
                <w:sz w:val="28"/>
                <w:szCs w:val="28"/>
              </w:rPr>
            </w:pPr>
          </w:p>
        </w:tc>
        <w:tc>
          <w:tcPr>
            <w:tcW w:w="1417" w:type="dxa"/>
            <w:vAlign w:val="center"/>
          </w:tcPr>
          <w:p w14:paraId="2B72C4C9">
            <w:pPr>
              <w:jc w:val="center"/>
              <w:rPr>
                <w:rFonts w:ascii="Times New Roman" w:hAnsi="Times New Roman" w:cs="Times New Roman"/>
                <w:sz w:val="28"/>
                <w:szCs w:val="28"/>
              </w:rPr>
            </w:pPr>
            <w:r>
              <w:rPr>
                <w:rFonts w:ascii="Times New Roman" w:hAnsi="Times New Roman" w:cs="Times New Roman"/>
                <w:sz w:val="28"/>
                <w:szCs w:val="28"/>
              </w:rPr>
              <w:t>10 октября</w:t>
            </w:r>
          </w:p>
          <w:p w14:paraId="5C8FF3DB">
            <w:pPr>
              <w:jc w:val="center"/>
              <w:rPr>
                <w:rFonts w:ascii="Times New Roman" w:hAnsi="Times New Roman" w:cs="Times New Roman"/>
                <w:sz w:val="28"/>
                <w:szCs w:val="28"/>
              </w:rPr>
            </w:pPr>
          </w:p>
        </w:tc>
        <w:tc>
          <w:tcPr>
            <w:tcW w:w="1276" w:type="dxa"/>
            <w:vAlign w:val="center"/>
          </w:tcPr>
          <w:p w14:paraId="4566B17A">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14:paraId="61AD79B8">
            <w:pPr>
              <w:jc w:val="center"/>
              <w:rPr>
                <w:rFonts w:ascii="Times New Roman" w:hAnsi="Times New Roman" w:cs="Times New Roman"/>
                <w:sz w:val="28"/>
                <w:szCs w:val="28"/>
              </w:rPr>
            </w:pPr>
            <w:r>
              <w:rPr>
                <w:rFonts w:ascii="Times New Roman" w:hAnsi="Times New Roman" w:cs="Times New Roman"/>
                <w:sz w:val="28"/>
                <w:szCs w:val="28"/>
              </w:rPr>
              <w:t>11 октября</w:t>
            </w:r>
          </w:p>
          <w:p w14:paraId="7DDB0D2F">
            <w:pPr>
              <w:jc w:val="center"/>
              <w:rPr>
                <w:rFonts w:ascii="Times New Roman" w:hAnsi="Times New Roman" w:cs="Times New Roman"/>
                <w:sz w:val="28"/>
                <w:szCs w:val="28"/>
              </w:rPr>
            </w:pPr>
          </w:p>
        </w:tc>
        <w:tc>
          <w:tcPr>
            <w:tcW w:w="1560" w:type="dxa"/>
            <w:vAlign w:val="center"/>
          </w:tcPr>
          <w:p w14:paraId="4D612113">
            <w:pPr>
              <w:jc w:val="center"/>
              <w:rPr>
                <w:rFonts w:ascii="Times New Roman" w:hAnsi="Times New Roman" w:cs="Times New Roman"/>
                <w:sz w:val="28"/>
                <w:szCs w:val="28"/>
              </w:rPr>
            </w:pPr>
            <w:r>
              <w:rPr>
                <w:rFonts w:ascii="Times New Roman" w:hAnsi="Times New Roman" w:cs="Times New Roman"/>
                <w:sz w:val="28"/>
                <w:szCs w:val="28"/>
              </w:rPr>
              <w:t>16.00-17.00</w:t>
            </w:r>
          </w:p>
        </w:tc>
      </w:tr>
      <w:tr w14:paraId="5F439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2687" w:type="dxa"/>
            <w:tcBorders>
              <w:top w:val="single" w:color="auto" w:sz="4" w:space="0"/>
              <w:left w:val="single" w:color="auto" w:sz="4" w:space="0"/>
              <w:bottom w:val="single" w:color="auto" w:sz="4" w:space="0"/>
              <w:right w:val="single" w:color="auto" w:sz="4" w:space="0"/>
            </w:tcBorders>
            <w:shd w:val="clear" w:color="auto" w:fill="FFFFFF"/>
            <w:vAlign w:val="center"/>
          </w:tcPr>
          <w:p w14:paraId="0F4469B3">
            <w:pPr>
              <w:rPr>
                <w:rFonts w:ascii="Times New Roman" w:hAnsi="Times New Roman" w:cs="Times New Roman"/>
                <w:sz w:val="28"/>
                <w:szCs w:val="28"/>
              </w:rPr>
            </w:pPr>
            <w:r>
              <w:rPr>
                <w:rFonts w:ascii="Times New Roman" w:hAnsi="Times New Roman" w:cs="Times New Roman"/>
                <w:sz w:val="28"/>
                <w:szCs w:val="28"/>
              </w:rPr>
              <w:t>Обществознание</w:t>
            </w:r>
          </w:p>
        </w:tc>
        <w:tc>
          <w:tcPr>
            <w:tcW w:w="1561" w:type="dxa"/>
            <w:tcBorders>
              <w:top w:val="single" w:color="auto" w:sz="4" w:space="0"/>
              <w:left w:val="single" w:color="auto" w:sz="4" w:space="0"/>
              <w:bottom w:val="single" w:color="auto" w:sz="4" w:space="0"/>
              <w:right w:val="single" w:color="auto" w:sz="4" w:space="0"/>
            </w:tcBorders>
            <w:vAlign w:val="center"/>
          </w:tcPr>
          <w:p w14:paraId="601F81EF">
            <w:pPr>
              <w:jc w:val="center"/>
              <w:rPr>
                <w:rFonts w:ascii="Times New Roman" w:hAnsi="Times New Roman" w:cs="Times New Roman"/>
                <w:sz w:val="28"/>
                <w:szCs w:val="28"/>
              </w:rPr>
            </w:pPr>
            <w:r>
              <w:rPr>
                <w:rFonts w:ascii="Times New Roman" w:hAnsi="Times New Roman" w:cs="Times New Roman"/>
                <w:sz w:val="28"/>
                <w:szCs w:val="28"/>
              </w:rPr>
              <w:t>13 октября</w:t>
            </w:r>
          </w:p>
        </w:tc>
        <w:tc>
          <w:tcPr>
            <w:tcW w:w="1417" w:type="dxa"/>
            <w:tcBorders>
              <w:top w:val="single" w:color="auto" w:sz="4" w:space="0"/>
              <w:left w:val="single" w:color="auto" w:sz="4" w:space="0"/>
              <w:bottom w:val="single" w:color="auto" w:sz="4" w:space="0"/>
              <w:right w:val="single" w:color="auto" w:sz="4" w:space="0"/>
            </w:tcBorders>
            <w:vAlign w:val="center"/>
          </w:tcPr>
          <w:p w14:paraId="5CA4DCFD">
            <w:pPr>
              <w:jc w:val="center"/>
              <w:rPr>
                <w:rFonts w:ascii="Times New Roman" w:hAnsi="Times New Roman" w:cs="Times New Roman"/>
                <w:sz w:val="28"/>
                <w:szCs w:val="28"/>
              </w:rPr>
            </w:pPr>
            <w:r>
              <w:rPr>
                <w:rFonts w:ascii="Times New Roman" w:hAnsi="Times New Roman" w:cs="Times New Roman"/>
                <w:sz w:val="28"/>
                <w:szCs w:val="28"/>
              </w:rPr>
              <w:t>12 октября</w:t>
            </w:r>
          </w:p>
        </w:tc>
        <w:tc>
          <w:tcPr>
            <w:tcW w:w="1276" w:type="dxa"/>
            <w:vAlign w:val="center"/>
          </w:tcPr>
          <w:p w14:paraId="4A6E0C40">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tcBorders>
              <w:top w:val="single" w:color="auto" w:sz="4" w:space="0"/>
              <w:left w:val="single" w:color="auto" w:sz="4" w:space="0"/>
              <w:bottom w:val="single" w:color="auto" w:sz="4" w:space="0"/>
              <w:right w:val="single" w:color="auto" w:sz="4" w:space="0"/>
            </w:tcBorders>
            <w:vAlign w:val="center"/>
          </w:tcPr>
          <w:p w14:paraId="73BAA6B0">
            <w:pPr>
              <w:jc w:val="center"/>
              <w:rPr>
                <w:rFonts w:ascii="Times New Roman" w:hAnsi="Times New Roman" w:cs="Times New Roman"/>
                <w:sz w:val="28"/>
                <w:szCs w:val="28"/>
              </w:rPr>
            </w:pPr>
            <w:r>
              <w:rPr>
                <w:rFonts w:ascii="Times New Roman" w:hAnsi="Times New Roman" w:cs="Times New Roman"/>
                <w:sz w:val="28"/>
                <w:szCs w:val="28"/>
              </w:rPr>
              <w:t>13 октября</w:t>
            </w:r>
          </w:p>
        </w:tc>
        <w:tc>
          <w:tcPr>
            <w:tcW w:w="1560" w:type="dxa"/>
            <w:vAlign w:val="center"/>
          </w:tcPr>
          <w:p w14:paraId="0ECF78E7">
            <w:pPr>
              <w:jc w:val="center"/>
              <w:rPr>
                <w:rFonts w:ascii="Times New Roman" w:hAnsi="Times New Roman" w:cs="Times New Roman"/>
                <w:sz w:val="28"/>
                <w:szCs w:val="28"/>
              </w:rPr>
            </w:pPr>
            <w:r>
              <w:rPr>
                <w:rFonts w:ascii="Times New Roman" w:hAnsi="Times New Roman" w:cs="Times New Roman"/>
                <w:sz w:val="28"/>
                <w:szCs w:val="28"/>
              </w:rPr>
              <w:t>16.00-17.00</w:t>
            </w:r>
          </w:p>
        </w:tc>
      </w:tr>
      <w:tr w14:paraId="39D07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2687" w:type="dxa"/>
            <w:shd w:val="clear" w:color="auto" w:fill="FFFFFF"/>
            <w:vAlign w:val="center"/>
          </w:tcPr>
          <w:p w14:paraId="69F3A390">
            <w:pPr>
              <w:rPr>
                <w:rFonts w:ascii="Times New Roman" w:hAnsi="Times New Roman" w:cs="Times New Roman"/>
                <w:sz w:val="28"/>
                <w:szCs w:val="28"/>
              </w:rPr>
            </w:pPr>
            <w:r>
              <w:rPr>
                <w:rFonts w:ascii="Times New Roman" w:hAnsi="Times New Roman" w:cs="Times New Roman"/>
                <w:sz w:val="28"/>
                <w:szCs w:val="28"/>
              </w:rPr>
              <w:t>Математика (7,8,9,10,11)</w:t>
            </w:r>
          </w:p>
        </w:tc>
        <w:tc>
          <w:tcPr>
            <w:tcW w:w="1561" w:type="dxa"/>
            <w:vAlign w:val="center"/>
          </w:tcPr>
          <w:p w14:paraId="303D4DC5">
            <w:pPr>
              <w:jc w:val="center"/>
              <w:rPr>
                <w:rFonts w:ascii="Times New Roman" w:hAnsi="Times New Roman" w:cs="Times New Roman"/>
                <w:sz w:val="28"/>
                <w:szCs w:val="28"/>
              </w:rPr>
            </w:pPr>
            <w:r>
              <w:rPr>
                <w:rFonts w:ascii="Times New Roman" w:hAnsi="Times New Roman" w:cs="Times New Roman"/>
                <w:sz w:val="28"/>
                <w:szCs w:val="28"/>
              </w:rPr>
              <w:t>14 октября</w:t>
            </w:r>
          </w:p>
        </w:tc>
        <w:tc>
          <w:tcPr>
            <w:tcW w:w="5812" w:type="dxa"/>
            <w:gridSpan w:val="4"/>
            <w:vAlign w:val="center"/>
          </w:tcPr>
          <w:p w14:paraId="01E0D9DF">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14:paraId="63099438">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14:paraId="33C29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2687" w:type="dxa"/>
            <w:shd w:val="clear" w:color="auto" w:fill="FFFFFF"/>
            <w:vAlign w:val="center"/>
          </w:tcPr>
          <w:p w14:paraId="6F45A27C">
            <w:pPr>
              <w:rPr>
                <w:rFonts w:ascii="Times New Roman" w:hAnsi="Times New Roman" w:cs="Times New Roman"/>
                <w:sz w:val="28"/>
                <w:szCs w:val="28"/>
              </w:rPr>
            </w:pPr>
            <w:r>
              <w:rPr>
                <w:rFonts w:ascii="Times New Roman" w:hAnsi="Times New Roman" w:cs="Times New Roman"/>
                <w:sz w:val="28"/>
                <w:szCs w:val="28"/>
              </w:rPr>
              <w:t>Математика (4,5,6)</w:t>
            </w:r>
          </w:p>
        </w:tc>
        <w:tc>
          <w:tcPr>
            <w:tcW w:w="1561" w:type="dxa"/>
            <w:vAlign w:val="center"/>
          </w:tcPr>
          <w:p w14:paraId="54BDF672">
            <w:pPr>
              <w:jc w:val="center"/>
              <w:rPr>
                <w:rFonts w:ascii="Times New Roman" w:hAnsi="Times New Roman" w:cs="Times New Roman"/>
                <w:sz w:val="28"/>
                <w:szCs w:val="28"/>
              </w:rPr>
            </w:pPr>
            <w:r>
              <w:rPr>
                <w:rFonts w:ascii="Times New Roman" w:hAnsi="Times New Roman" w:cs="Times New Roman"/>
                <w:sz w:val="28"/>
                <w:szCs w:val="28"/>
              </w:rPr>
              <w:t>15 октября</w:t>
            </w:r>
          </w:p>
        </w:tc>
        <w:tc>
          <w:tcPr>
            <w:tcW w:w="5812" w:type="dxa"/>
            <w:gridSpan w:val="4"/>
            <w:vAlign w:val="center"/>
          </w:tcPr>
          <w:p w14:paraId="34DA7C8A">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14:paraId="3B0443EC">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14:paraId="050C1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2687" w:type="dxa"/>
            <w:shd w:val="clear" w:color="auto" w:fill="FFFFFF"/>
            <w:vAlign w:val="center"/>
          </w:tcPr>
          <w:p w14:paraId="38A78AC6">
            <w:pPr>
              <w:rPr>
                <w:rFonts w:ascii="Times New Roman" w:hAnsi="Times New Roman" w:cs="Times New Roman"/>
                <w:sz w:val="28"/>
                <w:szCs w:val="28"/>
              </w:rPr>
            </w:pPr>
            <w:r>
              <w:rPr>
                <w:rFonts w:ascii="Times New Roman" w:hAnsi="Times New Roman" w:cs="Times New Roman"/>
                <w:sz w:val="28"/>
                <w:szCs w:val="28"/>
              </w:rPr>
              <w:t>Экономика</w:t>
            </w:r>
          </w:p>
        </w:tc>
        <w:tc>
          <w:tcPr>
            <w:tcW w:w="1561" w:type="dxa"/>
            <w:vMerge w:val="restart"/>
            <w:vAlign w:val="center"/>
          </w:tcPr>
          <w:p w14:paraId="201E3DAE">
            <w:pPr>
              <w:jc w:val="center"/>
              <w:rPr>
                <w:rFonts w:ascii="Times New Roman" w:hAnsi="Times New Roman" w:cs="Times New Roman"/>
                <w:sz w:val="28"/>
                <w:szCs w:val="28"/>
              </w:rPr>
            </w:pPr>
            <w:r>
              <w:rPr>
                <w:rFonts w:ascii="Times New Roman" w:hAnsi="Times New Roman" w:cs="Times New Roman"/>
                <w:sz w:val="28"/>
                <w:szCs w:val="28"/>
              </w:rPr>
              <w:t>16 октября</w:t>
            </w:r>
          </w:p>
          <w:p w14:paraId="21FC4998">
            <w:pPr>
              <w:jc w:val="center"/>
              <w:rPr>
                <w:rFonts w:ascii="Times New Roman" w:hAnsi="Times New Roman" w:cs="Times New Roman"/>
                <w:sz w:val="28"/>
                <w:szCs w:val="28"/>
              </w:rPr>
            </w:pPr>
          </w:p>
        </w:tc>
        <w:tc>
          <w:tcPr>
            <w:tcW w:w="1417" w:type="dxa"/>
            <w:vMerge w:val="restart"/>
            <w:vAlign w:val="center"/>
          </w:tcPr>
          <w:p w14:paraId="3DB641FA">
            <w:pPr>
              <w:jc w:val="center"/>
              <w:rPr>
                <w:rFonts w:ascii="Times New Roman" w:hAnsi="Times New Roman" w:cs="Times New Roman"/>
                <w:sz w:val="28"/>
                <w:szCs w:val="28"/>
              </w:rPr>
            </w:pPr>
            <w:r>
              <w:rPr>
                <w:rFonts w:ascii="Times New Roman" w:hAnsi="Times New Roman" w:cs="Times New Roman"/>
                <w:sz w:val="28"/>
                <w:szCs w:val="28"/>
              </w:rPr>
              <w:t>15 октября</w:t>
            </w:r>
          </w:p>
          <w:p w14:paraId="3FF44707">
            <w:pPr>
              <w:jc w:val="center"/>
              <w:rPr>
                <w:rFonts w:ascii="Times New Roman" w:hAnsi="Times New Roman" w:cs="Times New Roman"/>
                <w:sz w:val="28"/>
                <w:szCs w:val="28"/>
              </w:rPr>
            </w:pPr>
          </w:p>
        </w:tc>
        <w:tc>
          <w:tcPr>
            <w:tcW w:w="1276" w:type="dxa"/>
            <w:vMerge w:val="restart"/>
            <w:vAlign w:val="center"/>
          </w:tcPr>
          <w:p w14:paraId="36BCE323">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14:paraId="696615F7">
            <w:pPr>
              <w:jc w:val="center"/>
              <w:rPr>
                <w:rFonts w:ascii="Times New Roman" w:hAnsi="Times New Roman" w:cs="Times New Roman"/>
                <w:sz w:val="28"/>
                <w:szCs w:val="28"/>
              </w:rPr>
            </w:pPr>
            <w:r>
              <w:rPr>
                <w:rFonts w:ascii="Times New Roman" w:hAnsi="Times New Roman" w:cs="Times New Roman"/>
                <w:sz w:val="28"/>
                <w:szCs w:val="28"/>
              </w:rPr>
              <w:t>16 октября</w:t>
            </w:r>
          </w:p>
          <w:p w14:paraId="2CB6E07B">
            <w:pPr>
              <w:jc w:val="center"/>
              <w:rPr>
                <w:rFonts w:ascii="Times New Roman" w:hAnsi="Times New Roman" w:cs="Times New Roman"/>
                <w:sz w:val="28"/>
                <w:szCs w:val="28"/>
              </w:rPr>
            </w:pPr>
          </w:p>
        </w:tc>
        <w:tc>
          <w:tcPr>
            <w:tcW w:w="1560" w:type="dxa"/>
            <w:vMerge w:val="restart"/>
            <w:vAlign w:val="center"/>
          </w:tcPr>
          <w:p w14:paraId="64C1453F">
            <w:pPr>
              <w:jc w:val="center"/>
              <w:rPr>
                <w:rFonts w:ascii="Times New Roman" w:hAnsi="Times New Roman" w:cs="Times New Roman"/>
                <w:sz w:val="28"/>
                <w:szCs w:val="28"/>
              </w:rPr>
            </w:pPr>
            <w:r>
              <w:rPr>
                <w:rFonts w:ascii="Times New Roman" w:hAnsi="Times New Roman" w:cs="Times New Roman"/>
                <w:sz w:val="28"/>
                <w:szCs w:val="28"/>
              </w:rPr>
              <w:t>16.00-17.00</w:t>
            </w:r>
          </w:p>
        </w:tc>
      </w:tr>
      <w:tr w14:paraId="6097D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2687" w:type="dxa"/>
            <w:shd w:val="clear" w:color="auto" w:fill="FFFFFF"/>
            <w:vAlign w:val="center"/>
          </w:tcPr>
          <w:p w14:paraId="588B8962">
            <w:pPr>
              <w:rPr>
                <w:rFonts w:ascii="Times New Roman" w:hAnsi="Times New Roman" w:cs="Times New Roman"/>
                <w:sz w:val="28"/>
                <w:szCs w:val="28"/>
              </w:rPr>
            </w:pPr>
            <w:r>
              <w:rPr>
                <w:rFonts w:ascii="Times New Roman" w:hAnsi="Times New Roman" w:cs="Times New Roman"/>
                <w:sz w:val="28"/>
                <w:szCs w:val="28"/>
              </w:rPr>
              <w:t>Физическая культура (теоретико-методический тур)</w:t>
            </w:r>
          </w:p>
        </w:tc>
        <w:tc>
          <w:tcPr>
            <w:tcW w:w="1561" w:type="dxa"/>
            <w:vMerge w:val="continue"/>
            <w:vAlign w:val="center"/>
          </w:tcPr>
          <w:p w14:paraId="569C3E3B">
            <w:pPr>
              <w:jc w:val="center"/>
              <w:rPr>
                <w:rFonts w:ascii="Times New Roman" w:hAnsi="Times New Roman" w:cs="Times New Roman"/>
                <w:sz w:val="28"/>
                <w:szCs w:val="28"/>
              </w:rPr>
            </w:pPr>
          </w:p>
        </w:tc>
        <w:tc>
          <w:tcPr>
            <w:tcW w:w="1417" w:type="dxa"/>
            <w:vMerge w:val="continue"/>
            <w:vAlign w:val="center"/>
          </w:tcPr>
          <w:p w14:paraId="1D00A704">
            <w:pPr>
              <w:jc w:val="center"/>
              <w:rPr>
                <w:rFonts w:ascii="Times New Roman" w:hAnsi="Times New Roman" w:cs="Times New Roman"/>
                <w:sz w:val="28"/>
                <w:szCs w:val="28"/>
              </w:rPr>
            </w:pPr>
          </w:p>
        </w:tc>
        <w:tc>
          <w:tcPr>
            <w:tcW w:w="1276" w:type="dxa"/>
            <w:vMerge w:val="continue"/>
            <w:vAlign w:val="center"/>
          </w:tcPr>
          <w:p w14:paraId="213A8A2B">
            <w:pPr>
              <w:jc w:val="center"/>
              <w:rPr>
                <w:rFonts w:ascii="Times New Roman" w:hAnsi="Times New Roman" w:cs="Times New Roman"/>
                <w:sz w:val="28"/>
                <w:szCs w:val="28"/>
              </w:rPr>
            </w:pPr>
          </w:p>
        </w:tc>
        <w:tc>
          <w:tcPr>
            <w:tcW w:w="1559" w:type="dxa"/>
            <w:vMerge w:val="continue"/>
            <w:vAlign w:val="center"/>
          </w:tcPr>
          <w:p w14:paraId="725B90BF">
            <w:pPr>
              <w:jc w:val="center"/>
              <w:rPr>
                <w:rFonts w:ascii="Times New Roman" w:hAnsi="Times New Roman" w:cs="Times New Roman"/>
                <w:sz w:val="28"/>
                <w:szCs w:val="28"/>
              </w:rPr>
            </w:pPr>
          </w:p>
        </w:tc>
        <w:tc>
          <w:tcPr>
            <w:tcW w:w="1560" w:type="dxa"/>
            <w:vMerge w:val="continue"/>
            <w:vAlign w:val="center"/>
          </w:tcPr>
          <w:p w14:paraId="7D5CB65E">
            <w:pPr>
              <w:jc w:val="center"/>
              <w:rPr>
                <w:rFonts w:ascii="Times New Roman" w:hAnsi="Times New Roman" w:cs="Times New Roman"/>
                <w:sz w:val="28"/>
                <w:szCs w:val="28"/>
              </w:rPr>
            </w:pPr>
          </w:p>
        </w:tc>
      </w:tr>
      <w:tr w14:paraId="1E97C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2687" w:type="dxa"/>
            <w:tcBorders>
              <w:top w:val="single" w:color="auto" w:sz="4" w:space="0"/>
              <w:left w:val="single" w:color="auto" w:sz="4" w:space="0"/>
              <w:bottom w:val="single" w:color="auto" w:sz="4" w:space="0"/>
              <w:right w:val="single" w:color="auto" w:sz="4" w:space="0"/>
            </w:tcBorders>
            <w:shd w:val="clear" w:color="auto" w:fill="FFFFFF"/>
            <w:vAlign w:val="center"/>
          </w:tcPr>
          <w:p w14:paraId="26BF99AF">
            <w:pPr>
              <w:rPr>
                <w:rFonts w:ascii="Times New Roman" w:hAnsi="Times New Roman" w:cs="Times New Roman"/>
                <w:sz w:val="28"/>
                <w:szCs w:val="28"/>
              </w:rPr>
            </w:pPr>
            <w:r>
              <w:rPr>
                <w:rFonts w:ascii="Times New Roman" w:hAnsi="Times New Roman" w:cs="Times New Roman"/>
                <w:sz w:val="28"/>
                <w:szCs w:val="28"/>
              </w:rPr>
              <w:t xml:space="preserve">Химия </w:t>
            </w:r>
          </w:p>
        </w:tc>
        <w:tc>
          <w:tcPr>
            <w:tcW w:w="1561" w:type="dxa"/>
            <w:tcBorders>
              <w:top w:val="single" w:color="auto" w:sz="4" w:space="0"/>
              <w:left w:val="single" w:color="auto" w:sz="4" w:space="0"/>
              <w:bottom w:val="single" w:color="auto" w:sz="4" w:space="0"/>
              <w:right w:val="single" w:color="auto" w:sz="4" w:space="0"/>
            </w:tcBorders>
            <w:vAlign w:val="center"/>
          </w:tcPr>
          <w:p w14:paraId="00BACEAA">
            <w:pPr>
              <w:jc w:val="center"/>
              <w:rPr>
                <w:rFonts w:ascii="Times New Roman" w:hAnsi="Times New Roman" w:cs="Times New Roman"/>
                <w:sz w:val="28"/>
                <w:szCs w:val="28"/>
              </w:rPr>
            </w:pPr>
            <w:r>
              <w:rPr>
                <w:rFonts w:ascii="Times New Roman" w:hAnsi="Times New Roman" w:cs="Times New Roman"/>
                <w:sz w:val="28"/>
                <w:szCs w:val="28"/>
              </w:rPr>
              <w:t>17 октября</w:t>
            </w:r>
          </w:p>
        </w:tc>
        <w:tc>
          <w:tcPr>
            <w:tcW w:w="5812" w:type="dxa"/>
            <w:gridSpan w:val="4"/>
            <w:tcBorders>
              <w:top w:val="single" w:color="auto" w:sz="4" w:space="0"/>
              <w:left w:val="single" w:color="auto" w:sz="4" w:space="0"/>
              <w:bottom w:val="single" w:color="auto" w:sz="4" w:space="0"/>
              <w:right w:val="single" w:color="auto" w:sz="4" w:space="0"/>
            </w:tcBorders>
            <w:vAlign w:val="center"/>
          </w:tcPr>
          <w:p w14:paraId="4E60F0BE">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14:paraId="642C6495">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14:paraId="317EE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0" w:hRule="atLeast"/>
        </w:trPr>
        <w:tc>
          <w:tcPr>
            <w:tcW w:w="2687" w:type="dxa"/>
            <w:shd w:val="clear" w:color="auto" w:fill="FFFFFF"/>
            <w:vAlign w:val="center"/>
          </w:tcPr>
          <w:p w14:paraId="1A199287">
            <w:pPr>
              <w:rPr>
                <w:rFonts w:ascii="Times New Roman" w:hAnsi="Times New Roman" w:cs="Times New Roman"/>
                <w:sz w:val="28"/>
                <w:szCs w:val="28"/>
              </w:rPr>
            </w:pPr>
            <w:r>
              <w:rPr>
                <w:rFonts w:ascii="Times New Roman" w:hAnsi="Times New Roman" w:cs="Times New Roman"/>
                <w:sz w:val="28"/>
                <w:szCs w:val="28"/>
              </w:rPr>
              <w:t xml:space="preserve">Физическая культура </w:t>
            </w:r>
          </w:p>
          <w:p w14:paraId="50ABA837">
            <w:pPr>
              <w:rPr>
                <w:rFonts w:ascii="Times New Roman" w:hAnsi="Times New Roman" w:cs="Times New Roman"/>
                <w:sz w:val="28"/>
                <w:szCs w:val="28"/>
              </w:rPr>
            </w:pPr>
            <w:r>
              <w:rPr>
                <w:rFonts w:ascii="Times New Roman" w:hAnsi="Times New Roman" w:cs="Times New Roman"/>
                <w:sz w:val="28"/>
                <w:szCs w:val="28"/>
              </w:rPr>
              <w:t>(практический тур)</w:t>
            </w:r>
          </w:p>
        </w:tc>
        <w:tc>
          <w:tcPr>
            <w:tcW w:w="1561" w:type="dxa"/>
            <w:vAlign w:val="center"/>
          </w:tcPr>
          <w:p w14:paraId="4F7147AB">
            <w:pPr>
              <w:jc w:val="center"/>
              <w:rPr>
                <w:rFonts w:ascii="Times New Roman" w:hAnsi="Times New Roman" w:cs="Times New Roman"/>
                <w:sz w:val="28"/>
                <w:szCs w:val="28"/>
              </w:rPr>
            </w:pPr>
            <w:r>
              <w:rPr>
                <w:rFonts w:ascii="Times New Roman" w:hAnsi="Times New Roman" w:cs="Times New Roman"/>
                <w:sz w:val="28"/>
                <w:szCs w:val="28"/>
              </w:rPr>
              <w:t>18 октября</w:t>
            </w:r>
          </w:p>
        </w:tc>
        <w:tc>
          <w:tcPr>
            <w:tcW w:w="1417" w:type="dxa"/>
            <w:vAlign w:val="center"/>
          </w:tcPr>
          <w:p w14:paraId="662BC312">
            <w:pPr>
              <w:jc w:val="center"/>
              <w:rPr>
                <w:rFonts w:ascii="Times New Roman" w:hAnsi="Times New Roman" w:cs="Times New Roman"/>
                <w:sz w:val="28"/>
                <w:szCs w:val="28"/>
              </w:rPr>
            </w:pPr>
            <w:r>
              <w:rPr>
                <w:rFonts w:ascii="Times New Roman" w:hAnsi="Times New Roman" w:cs="Times New Roman"/>
                <w:sz w:val="28"/>
                <w:szCs w:val="28"/>
              </w:rPr>
              <w:t>17 октября</w:t>
            </w:r>
          </w:p>
        </w:tc>
        <w:tc>
          <w:tcPr>
            <w:tcW w:w="1276" w:type="dxa"/>
            <w:vAlign w:val="center"/>
          </w:tcPr>
          <w:p w14:paraId="11C54B01">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14:paraId="4F1181A1">
            <w:pPr>
              <w:jc w:val="center"/>
              <w:rPr>
                <w:rFonts w:ascii="Times New Roman" w:hAnsi="Times New Roman" w:cs="Times New Roman"/>
                <w:sz w:val="28"/>
                <w:szCs w:val="28"/>
              </w:rPr>
            </w:pPr>
            <w:r>
              <w:rPr>
                <w:rFonts w:ascii="Times New Roman" w:hAnsi="Times New Roman" w:cs="Times New Roman"/>
                <w:sz w:val="28"/>
                <w:szCs w:val="28"/>
              </w:rPr>
              <w:t>18 октября</w:t>
            </w:r>
          </w:p>
        </w:tc>
        <w:tc>
          <w:tcPr>
            <w:tcW w:w="1560" w:type="dxa"/>
            <w:vAlign w:val="center"/>
          </w:tcPr>
          <w:p w14:paraId="2B2BCF29">
            <w:pPr>
              <w:jc w:val="center"/>
              <w:rPr>
                <w:rFonts w:ascii="Times New Roman" w:hAnsi="Times New Roman" w:cs="Times New Roman"/>
                <w:sz w:val="28"/>
                <w:szCs w:val="28"/>
              </w:rPr>
            </w:pPr>
            <w:r>
              <w:rPr>
                <w:rFonts w:ascii="Times New Roman" w:hAnsi="Times New Roman" w:cs="Times New Roman"/>
                <w:sz w:val="28"/>
                <w:szCs w:val="28"/>
              </w:rPr>
              <w:t>16.00-17.00</w:t>
            </w:r>
          </w:p>
        </w:tc>
      </w:tr>
      <w:tr w14:paraId="5BD53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trPr>
        <w:tc>
          <w:tcPr>
            <w:tcW w:w="2687" w:type="dxa"/>
            <w:shd w:val="clear" w:color="auto" w:fill="FFFFFF"/>
            <w:vAlign w:val="center"/>
          </w:tcPr>
          <w:p w14:paraId="4105AB93">
            <w:pPr>
              <w:rPr>
                <w:rFonts w:ascii="Times New Roman" w:hAnsi="Times New Roman" w:cs="Times New Roman"/>
                <w:sz w:val="28"/>
                <w:szCs w:val="28"/>
              </w:rPr>
            </w:pPr>
            <w:r>
              <w:rPr>
                <w:rFonts w:ascii="Times New Roman" w:hAnsi="Times New Roman" w:cs="Times New Roman"/>
                <w:sz w:val="28"/>
                <w:szCs w:val="28"/>
              </w:rPr>
              <w:t>Труд (технология)</w:t>
            </w:r>
          </w:p>
        </w:tc>
        <w:tc>
          <w:tcPr>
            <w:tcW w:w="1561" w:type="dxa"/>
            <w:vAlign w:val="center"/>
          </w:tcPr>
          <w:p w14:paraId="6FCF29D1">
            <w:pPr>
              <w:jc w:val="center"/>
              <w:rPr>
                <w:rFonts w:ascii="Times New Roman" w:hAnsi="Times New Roman" w:cs="Times New Roman"/>
                <w:sz w:val="28"/>
                <w:szCs w:val="28"/>
              </w:rPr>
            </w:pPr>
            <w:r>
              <w:rPr>
                <w:rFonts w:ascii="Times New Roman" w:hAnsi="Times New Roman" w:cs="Times New Roman"/>
                <w:sz w:val="28"/>
                <w:szCs w:val="28"/>
              </w:rPr>
              <w:t>20 октября</w:t>
            </w:r>
          </w:p>
        </w:tc>
        <w:tc>
          <w:tcPr>
            <w:tcW w:w="1417" w:type="dxa"/>
            <w:vAlign w:val="center"/>
          </w:tcPr>
          <w:p w14:paraId="1901C3D1">
            <w:pPr>
              <w:jc w:val="center"/>
              <w:rPr>
                <w:rFonts w:ascii="Times New Roman" w:hAnsi="Times New Roman" w:cs="Times New Roman"/>
                <w:sz w:val="28"/>
                <w:szCs w:val="28"/>
              </w:rPr>
            </w:pPr>
            <w:r>
              <w:rPr>
                <w:rFonts w:ascii="Times New Roman" w:hAnsi="Times New Roman" w:cs="Times New Roman"/>
                <w:sz w:val="28"/>
                <w:szCs w:val="28"/>
              </w:rPr>
              <w:t>19 октября</w:t>
            </w:r>
          </w:p>
        </w:tc>
        <w:tc>
          <w:tcPr>
            <w:tcW w:w="1276" w:type="dxa"/>
            <w:vAlign w:val="center"/>
          </w:tcPr>
          <w:p w14:paraId="4CE5F86F">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14:paraId="25252EAC">
            <w:pPr>
              <w:jc w:val="center"/>
              <w:rPr>
                <w:rFonts w:ascii="Times New Roman" w:hAnsi="Times New Roman" w:cs="Times New Roman"/>
                <w:sz w:val="28"/>
                <w:szCs w:val="28"/>
              </w:rPr>
            </w:pPr>
            <w:r>
              <w:rPr>
                <w:rFonts w:ascii="Times New Roman" w:hAnsi="Times New Roman" w:cs="Times New Roman"/>
                <w:sz w:val="28"/>
                <w:szCs w:val="28"/>
              </w:rPr>
              <w:t>20  октября</w:t>
            </w:r>
          </w:p>
        </w:tc>
        <w:tc>
          <w:tcPr>
            <w:tcW w:w="1560" w:type="dxa"/>
            <w:vAlign w:val="center"/>
          </w:tcPr>
          <w:p w14:paraId="3504D8F0">
            <w:pPr>
              <w:jc w:val="center"/>
              <w:rPr>
                <w:rFonts w:ascii="Times New Roman" w:hAnsi="Times New Roman" w:cs="Times New Roman"/>
                <w:sz w:val="28"/>
                <w:szCs w:val="28"/>
              </w:rPr>
            </w:pPr>
            <w:r>
              <w:rPr>
                <w:rFonts w:ascii="Times New Roman" w:hAnsi="Times New Roman" w:cs="Times New Roman"/>
                <w:sz w:val="28"/>
                <w:szCs w:val="28"/>
              </w:rPr>
              <w:t>16.00-17.00</w:t>
            </w:r>
          </w:p>
        </w:tc>
      </w:tr>
      <w:tr w14:paraId="788CC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7" w:type="dxa"/>
            <w:shd w:val="clear" w:color="auto" w:fill="FFFFFF"/>
            <w:vAlign w:val="center"/>
          </w:tcPr>
          <w:p w14:paraId="6D1C501A">
            <w:pPr>
              <w:rPr>
                <w:rFonts w:ascii="Times New Roman" w:hAnsi="Times New Roman" w:cs="Times New Roman"/>
                <w:sz w:val="28"/>
                <w:szCs w:val="28"/>
              </w:rPr>
            </w:pPr>
            <w:r>
              <w:rPr>
                <w:rFonts w:ascii="Times New Roman" w:hAnsi="Times New Roman" w:cs="Times New Roman"/>
                <w:sz w:val="28"/>
                <w:szCs w:val="28"/>
              </w:rPr>
              <w:t>Информатика (робототехника)</w:t>
            </w:r>
          </w:p>
        </w:tc>
        <w:tc>
          <w:tcPr>
            <w:tcW w:w="1561" w:type="dxa"/>
            <w:vAlign w:val="center"/>
          </w:tcPr>
          <w:p w14:paraId="5ABF6536">
            <w:pPr>
              <w:jc w:val="center"/>
              <w:rPr>
                <w:rFonts w:ascii="Times New Roman" w:hAnsi="Times New Roman" w:cs="Times New Roman"/>
                <w:sz w:val="28"/>
                <w:szCs w:val="28"/>
              </w:rPr>
            </w:pPr>
            <w:r>
              <w:rPr>
                <w:rFonts w:ascii="Times New Roman" w:hAnsi="Times New Roman" w:cs="Times New Roman"/>
                <w:sz w:val="28"/>
                <w:szCs w:val="28"/>
              </w:rPr>
              <w:t>21 октября</w:t>
            </w:r>
          </w:p>
        </w:tc>
        <w:tc>
          <w:tcPr>
            <w:tcW w:w="5812" w:type="dxa"/>
            <w:gridSpan w:val="4"/>
            <w:vAlign w:val="center"/>
          </w:tcPr>
          <w:p w14:paraId="423DACBF">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14:paraId="48177237">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14:paraId="155F2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7" w:type="dxa"/>
            <w:shd w:val="clear" w:color="auto" w:fill="FFFFFF"/>
            <w:vAlign w:val="center"/>
          </w:tcPr>
          <w:p w14:paraId="4AA388B6">
            <w:pPr>
              <w:rPr>
                <w:rFonts w:ascii="Times New Roman" w:hAnsi="Times New Roman" w:cs="Times New Roman"/>
                <w:sz w:val="28"/>
                <w:szCs w:val="28"/>
              </w:rPr>
            </w:pPr>
            <w:r>
              <w:rPr>
                <w:rFonts w:ascii="Times New Roman" w:hAnsi="Times New Roman" w:cs="Times New Roman"/>
                <w:sz w:val="28"/>
                <w:szCs w:val="28"/>
              </w:rPr>
              <w:t>Информатика (программирование)</w:t>
            </w:r>
          </w:p>
        </w:tc>
        <w:tc>
          <w:tcPr>
            <w:tcW w:w="1561" w:type="dxa"/>
            <w:vAlign w:val="center"/>
          </w:tcPr>
          <w:p w14:paraId="7B984D06">
            <w:pPr>
              <w:jc w:val="center"/>
              <w:rPr>
                <w:rFonts w:ascii="Times New Roman" w:hAnsi="Times New Roman" w:cs="Times New Roman"/>
                <w:sz w:val="28"/>
                <w:szCs w:val="28"/>
              </w:rPr>
            </w:pPr>
            <w:r>
              <w:rPr>
                <w:rFonts w:ascii="Times New Roman" w:hAnsi="Times New Roman" w:cs="Times New Roman"/>
                <w:sz w:val="28"/>
                <w:szCs w:val="28"/>
              </w:rPr>
              <w:t>22 октября</w:t>
            </w:r>
          </w:p>
        </w:tc>
        <w:tc>
          <w:tcPr>
            <w:tcW w:w="5812" w:type="dxa"/>
            <w:gridSpan w:val="4"/>
            <w:vAlign w:val="center"/>
          </w:tcPr>
          <w:p w14:paraId="270BBF0B">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14:paraId="25151EE2">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14:paraId="009DE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7" w:type="dxa"/>
            <w:shd w:val="clear" w:color="auto" w:fill="FFFFFF"/>
            <w:vAlign w:val="center"/>
          </w:tcPr>
          <w:p w14:paraId="6E2AA9B4">
            <w:pPr>
              <w:rPr>
                <w:rFonts w:ascii="Times New Roman" w:hAnsi="Times New Roman" w:cs="Times New Roman"/>
                <w:sz w:val="28"/>
                <w:szCs w:val="28"/>
              </w:rPr>
            </w:pPr>
            <w:r>
              <w:rPr>
                <w:rFonts w:ascii="Times New Roman" w:hAnsi="Times New Roman" w:cs="Times New Roman"/>
                <w:sz w:val="28"/>
                <w:szCs w:val="28"/>
              </w:rPr>
              <w:t>Информатика (информационная безопасность)</w:t>
            </w:r>
          </w:p>
        </w:tc>
        <w:tc>
          <w:tcPr>
            <w:tcW w:w="1561" w:type="dxa"/>
            <w:vAlign w:val="center"/>
          </w:tcPr>
          <w:p w14:paraId="60102699">
            <w:pPr>
              <w:jc w:val="center"/>
              <w:rPr>
                <w:rFonts w:ascii="Times New Roman" w:hAnsi="Times New Roman" w:cs="Times New Roman"/>
                <w:sz w:val="28"/>
                <w:szCs w:val="28"/>
              </w:rPr>
            </w:pPr>
            <w:r>
              <w:rPr>
                <w:rFonts w:ascii="Times New Roman" w:hAnsi="Times New Roman" w:cs="Times New Roman"/>
                <w:sz w:val="28"/>
                <w:szCs w:val="28"/>
              </w:rPr>
              <w:t>23 октября</w:t>
            </w:r>
          </w:p>
        </w:tc>
        <w:tc>
          <w:tcPr>
            <w:tcW w:w="5812" w:type="dxa"/>
            <w:gridSpan w:val="4"/>
            <w:vAlign w:val="center"/>
          </w:tcPr>
          <w:p w14:paraId="5E365172">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14:paraId="41C7ECA3">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14:paraId="2852D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7" w:type="dxa"/>
            <w:shd w:val="clear" w:color="auto" w:fill="FFFFFF"/>
            <w:vAlign w:val="center"/>
          </w:tcPr>
          <w:p w14:paraId="53599010">
            <w:pPr>
              <w:rPr>
                <w:rFonts w:ascii="Times New Roman" w:hAnsi="Times New Roman" w:cs="Times New Roman"/>
                <w:sz w:val="28"/>
                <w:szCs w:val="28"/>
              </w:rPr>
            </w:pPr>
            <w:r>
              <w:rPr>
                <w:rFonts w:ascii="Times New Roman" w:hAnsi="Times New Roman" w:cs="Times New Roman"/>
                <w:sz w:val="28"/>
                <w:szCs w:val="28"/>
              </w:rPr>
              <w:t>Информатика (искусственный интеллект)</w:t>
            </w:r>
          </w:p>
        </w:tc>
        <w:tc>
          <w:tcPr>
            <w:tcW w:w="1561" w:type="dxa"/>
            <w:vAlign w:val="center"/>
          </w:tcPr>
          <w:p w14:paraId="22F66613">
            <w:pPr>
              <w:jc w:val="center"/>
              <w:rPr>
                <w:rFonts w:ascii="Times New Roman" w:hAnsi="Times New Roman" w:cs="Times New Roman"/>
                <w:sz w:val="28"/>
                <w:szCs w:val="28"/>
              </w:rPr>
            </w:pPr>
            <w:r>
              <w:rPr>
                <w:rFonts w:ascii="Times New Roman" w:hAnsi="Times New Roman" w:cs="Times New Roman"/>
                <w:sz w:val="28"/>
                <w:szCs w:val="28"/>
              </w:rPr>
              <w:t>24 октября</w:t>
            </w:r>
          </w:p>
        </w:tc>
        <w:tc>
          <w:tcPr>
            <w:tcW w:w="5812" w:type="dxa"/>
            <w:gridSpan w:val="4"/>
            <w:vAlign w:val="center"/>
          </w:tcPr>
          <w:p w14:paraId="1AB415EA">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14:paraId="03CF8E16">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bl>
    <w:p w14:paraId="3251685C">
      <w:pPr>
        <w:ind w:firstLine="709"/>
        <w:jc w:val="right"/>
        <w:rPr>
          <w:rFonts w:ascii="Times New Roman" w:hAnsi="Times New Roman" w:cs="Times New Roman"/>
          <w:color w:val="FF0000"/>
          <w:sz w:val="28"/>
          <w:szCs w:val="28"/>
        </w:rPr>
      </w:pPr>
    </w:p>
    <w:p w14:paraId="6F78780F">
      <w:pPr>
        <w:ind w:firstLine="709"/>
        <w:jc w:val="right"/>
        <w:rPr>
          <w:rFonts w:ascii="Times New Roman" w:hAnsi="Times New Roman" w:cs="Times New Roman"/>
          <w:color w:val="FF0000"/>
          <w:sz w:val="28"/>
          <w:szCs w:val="28"/>
        </w:rPr>
      </w:pPr>
    </w:p>
    <w:p w14:paraId="31811D0C">
      <w:pPr>
        <w:ind w:firstLine="709"/>
        <w:jc w:val="right"/>
        <w:rPr>
          <w:rFonts w:ascii="Times New Roman" w:hAnsi="Times New Roman" w:cs="Times New Roman"/>
          <w:color w:val="FF0000"/>
          <w:sz w:val="28"/>
          <w:szCs w:val="28"/>
        </w:rPr>
      </w:pPr>
    </w:p>
    <w:p w14:paraId="3AFD3943">
      <w:pPr>
        <w:ind w:firstLine="709"/>
        <w:jc w:val="right"/>
        <w:rPr>
          <w:rFonts w:ascii="Times New Roman" w:hAnsi="Times New Roman" w:cs="Times New Roman"/>
          <w:color w:val="FF0000"/>
          <w:sz w:val="28"/>
          <w:szCs w:val="28"/>
        </w:rPr>
      </w:pPr>
    </w:p>
    <w:p w14:paraId="1E589011">
      <w:pPr>
        <w:ind w:firstLine="709"/>
        <w:jc w:val="right"/>
        <w:rPr>
          <w:rFonts w:ascii="Times New Roman" w:hAnsi="Times New Roman" w:cs="Times New Roman"/>
          <w:color w:val="FF0000"/>
          <w:sz w:val="28"/>
          <w:szCs w:val="28"/>
        </w:rPr>
      </w:pPr>
    </w:p>
    <w:p w14:paraId="42DC8E9E">
      <w:pPr>
        <w:ind w:firstLine="709"/>
        <w:jc w:val="right"/>
        <w:rPr>
          <w:rFonts w:ascii="Times New Roman" w:hAnsi="Times New Roman" w:cs="Times New Roman"/>
          <w:color w:val="FF0000"/>
          <w:sz w:val="28"/>
          <w:szCs w:val="28"/>
        </w:rPr>
      </w:pPr>
    </w:p>
    <w:p w14:paraId="76AC51C5">
      <w:pPr>
        <w:ind w:firstLine="709"/>
        <w:jc w:val="right"/>
        <w:rPr>
          <w:rFonts w:ascii="Times New Roman" w:hAnsi="Times New Roman" w:cs="Times New Roman"/>
          <w:color w:val="FF0000"/>
          <w:sz w:val="28"/>
          <w:szCs w:val="28"/>
        </w:rPr>
      </w:pPr>
    </w:p>
    <w:p w14:paraId="58C8C48A">
      <w:pPr>
        <w:ind w:firstLine="709"/>
        <w:jc w:val="right"/>
        <w:rPr>
          <w:rFonts w:ascii="Times New Roman" w:hAnsi="Times New Roman" w:cs="Times New Roman"/>
          <w:color w:val="FF0000"/>
          <w:sz w:val="28"/>
          <w:szCs w:val="28"/>
        </w:rPr>
      </w:pPr>
    </w:p>
    <w:p w14:paraId="26E308F2">
      <w:pPr>
        <w:ind w:firstLine="709"/>
        <w:jc w:val="right"/>
        <w:rPr>
          <w:rFonts w:ascii="Times New Roman" w:hAnsi="Times New Roman" w:cs="Times New Roman"/>
          <w:color w:val="FF0000"/>
          <w:sz w:val="28"/>
          <w:szCs w:val="28"/>
        </w:rPr>
      </w:pPr>
    </w:p>
    <w:p w14:paraId="23C27696">
      <w:pPr>
        <w:ind w:firstLine="709"/>
        <w:jc w:val="right"/>
        <w:rPr>
          <w:rFonts w:ascii="Times New Roman" w:hAnsi="Times New Roman" w:cs="Times New Roman"/>
          <w:color w:val="FF0000"/>
          <w:sz w:val="28"/>
          <w:szCs w:val="28"/>
        </w:rPr>
      </w:pPr>
    </w:p>
    <w:p w14:paraId="7B3967C2">
      <w:pPr>
        <w:ind w:firstLine="709"/>
        <w:jc w:val="right"/>
        <w:rPr>
          <w:rFonts w:ascii="Times New Roman" w:hAnsi="Times New Roman" w:cs="Times New Roman"/>
          <w:color w:val="FF0000"/>
          <w:sz w:val="28"/>
          <w:szCs w:val="28"/>
        </w:rPr>
      </w:pPr>
    </w:p>
    <w:p w14:paraId="0051E7EB">
      <w:pPr>
        <w:ind w:firstLine="709"/>
        <w:jc w:val="right"/>
        <w:rPr>
          <w:rFonts w:ascii="Times New Roman" w:hAnsi="Times New Roman" w:cs="Times New Roman"/>
          <w:color w:val="FF0000"/>
          <w:sz w:val="28"/>
          <w:szCs w:val="28"/>
        </w:rPr>
      </w:pPr>
    </w:p>
    <w:p w14:paraId="42789303">
      <w:pPr>
        <w:ind w:firstLine="709"/>
        <w:jc w:val="right"/>
        <w:rPr>
          <w:rFonts w:ascii="Times New Roman" w:hAnsi="Times New Roman" w:cs="Times New Roman"/>
          <w:color w:val="FF0000"/>
          <w:sz w:val="28"/>
          <w:szCs w:val="28"/>
        </w:rPr>
      </w:pPr>
    </w:p>
    <w:p w14:paraId="33569973">
      <w:pPr>
        <w:ind w:firstLine="709"/>
        <w:jc w:val="right"/>
        <w:rPr>
          <w:rFonts w:ascii="Times New Roman" w:hAnsi="Times New Roman" w:cs="Times New Roman"/>
          <w:color w:val="FF0000"/>
          <w:sz w:val="28"/>
          <w:szCs w:val="28"/>
        </w:rPr>
      </w:pPr>
    </w:p>
    <w:p w14:paraId="16E0F0DB">
      <w:pPr>
        <w:ind w:firstLine="709"/>
        <w:jc w:val="right"/>
        <w:rPr>
          <w:rFonts w:ascii="Times New Roman" w:hAnsi="Times New Roman" w:cs="Times New Roman"/>
          <w:color w:val="FF0000"/>
          <w:sz w:val="28"/>
          <w:szCs w:val="28"/>
        </w:rPr>
      </w:pPr>
    </w:p>
    <w:p w14:paraId="36A3C23C">
      <w:pPr>
        <w:pageBreakBefore/>
        <w:ind w:left="6237" w:right="-1"/>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xml:space="preserve">Утвержден </w:t>
      </w:r>
      <w:r>
        <w:rPr>
          <w:rFonts w:ascii="Times New Roman" w:hAnsi="Times New Roman" w:cs="Times New Roman"/>
          <w:color w:val="000000" w:themeColor="text1"/>
          <w:sz w:val="28"/>
          <w:szCs w:val="28"/>
          <w:lang w:val="tt-RU"/>
          <w14:textFill>
            <w14:solidFill>
              <w14:schemeClr w14:val="tx1"/>
            </w14:solidFill>
          </w14:textFill>
        </w:rPr>
        <w:t xml:space="preserve"> </w:t>
      </w:r>
      <w:r>
        <w:rPr>
          <w:rFonts w:ascii="Times New Roman" w:hAnsi="Times New Roman" w:cs="Times New Roman"/>
          <w:color w:val="000000" w:themeColor="text1"/>
          <w:sz w:val="28"/>
          <w:szCs w:val="28"/>
          <w14:textFill>
            <w14:solidFill>
              <w14:schemeClr w14:val="tx1"/>
            </w14:solidFill>
          </w14:textFill>
        </w:rPr>
        <w:t xml:space="preserve">приказом </w:t>
      </w:r>
    </w:p>
    <w:p w14:paraId="27EB6887">
      <w:pPr>
        <w:ind w:left="6237" w:right="-1"/>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от 1</w:t>
      </w:r>
      <w:r>
        <w:rPr>
          <w:rFonts w:hint="default" w:ascii="Times New Roman" w:hAnsi="Times New Roman" w:cs="Times New Roman"/>
          <w:color w:val="000000" w:themeColor="text1"/>
          <w:sz w:val="28"/>
          <w:szCs w:val="28"/>
          <w:lang w:val="ru-RU"/>
          <w14:textFill>
            <w14:solidFill>
              <w14:schemeClr w14:val="tx1"/>
            </w14:solidFill>
          </w14:textFill>
        </w:rPr>
        <w:t>2</w:t>
      </w:r>
      <w:r>
        <w:rPr>
          <w:rFonts w:ascii="Times New Roman" w:hAnsi="Times New Roman" w:cs="Times New Roman"/>
          <w:color w:val="000000" w:themeColor="text1"/>
          <w:sz w:val="28"/>
          <w:szCs w:val="28"/>
          <w14:textFill>
            <w14:solidFill>
              <w14:schemeClr w14:val="tx1"/>
            </w14:solidFill>
          </w14:textFill>
        </w:rPr>
        <w:t>.09.202</w:t>
      </w:r>
      <w:r>
        <w:rPr>
          <w:rFonts w:ascii="Times New Roman" w:hAnsi="Times New Roman" w:cs="Times New Roman"/>
          <w:color w:val="000000" w:themeColor="text1"/>
          <w:sz w:val="28"/>
          <w:szCs w:val="28"/>
          <w:lang w:val="en-US"/>
          <w14:textFill>
            <w14:solidFill>
              <w14:schemeClr w14:val="tx1"/>
            </w14:solidFill>
          </w14:textFill>
        </w:rPr>
        <w:t>5</w:t>
      </w:r>
      <w:r>
        <w:rPr>
          <w:rFonts w:ascii="Times New Roman" w:hAnsi="Times New Roman" w:cs="Times New Roman"/>
          <w:color w:val="000000" w:themeColor="text1"/>
          <w:sz w:val="28"/>
          <w:szCs w:val="28"/>
          <w14:textFill>
            <w14:solidFill>
              <w14:schemeClr w14:val="tx1"/>
            </w14:solidFill>
          </w14:textFill>
        </w:rPr>
        <w:t xml:space="preserve"> года № </w:t>
      </w:r>
      <w:r>
        <w:rPr>
          <w:rFonts w:hint="default" w:ascii="Times New Roman" w:hAnsi="Times New Roman" w:cs="Times New Roman"/>
          <w:color w:val="000000" w:themeColor="text1"/>
          <w:sz w:val="28"/>
          <w:szCs w:val="28"/>
          <w:lang w:val="ru-RU"/>
          <w14:textFill>
            <w14:solidFill>
              <w14:schemeClr w14:val="tx1"/>
            </w14:solidFill>
          </w14:textFill>
        </w:rPr>
        <w:t>229/25</w:t>
      </w:r>
      <w:r>
        <w:rPr>
          <w:rFonts w:ascii="Times New Roman" w:hAnsi="Times New Roman" w:cs="Times New Roman"/>
          <w:color w:val="000000" w:themeColor="text1"/>
          <w:sz w:val="28"/>
          <w:szCs w:val="28"/>
          <w14:textFill>
            <w14:solidFill>
              <w14:schemeClr w14:val="tx1"/>
            </w14:solidFill>
          </w14:textFill>
        </w:rPr>
        <w:t xml:space="preserve">                    </w:t>
      </w:r>
    </w:p>
    <w:p w14:paraId="34DE5F9B">
      <w:pPr>
        <w:ind w:firstLine="709"/>
        <w:jc w:val="right"/>
        <w:rPr>
          <w:rFonts w:ascii="Times New Roman" w:hAnsi="Times New Roman" w:cs="Times New Roman"/>
          <w:color w:val="FF0000"/>
          <w:sz w:val="28"/>
          <w:szCs w:val="28"/>
        </w:rPr>
      </w:pPr>
    </w:p>
    <w:p w14:paraId="71C8A77C">
      <w:pPr>
        <w:ind w:right="-1"/>
        <w:jc w:val="center"/>
        <w:rPr>
          <w:rFonts w:ascii="Times New Roman" w:hAnsi="Times New Roman" w:cs="Times New Roman"/>
          <w:sz w:val="28"/>
          <w:szCs w:val="28"/>
        </w:rPr>
      </w:pPr>
      <w:r>
        <w:rPr>
          <w:rFonts w:ascii="Times New Roman" w:hAnsi="Times New Roman" w:cs="Times New Roman"/>
          <w:sz w:val="28"/>
          <w:szCs w:val="28"/>
        </w:rPr>
        <w:t xml:space="preserve">Инструкция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 </w:t>
      </w:r>
    </w:p>
    <w:p w14:paraId="30610476">
      <w:pPr>
        <w:ind w:right="-1"/>
        <w:jc w:val="center"/>
        <w:rPr>
          <w:rFonts w:ascii="Times New Roman" w:hAnsi="Times New Roman" w:cs="Times New Roman"/>
          <w:sz w:val="28"/>
          <w:szCs w:val="28"/>
        </w:rPr>
      </w:pPr>
      <w:r>
        <w:rPr>
          <w:rFonts w:ascii="Times New Roman" w:hAnsi="Times New Roman" w:cs="Times New Roman"/>
          <w:sz w:val="28"/>
          <w:szCs w:val="28"/>
        </w:rPr>
        <w:t>в 2025/2026 учебном году</w:t>
      </w:r>
    </w:p>
    <w:p w14:paraId="2CCB6711">
      <w:pPr>
        <w:ind w:right="-1"/>
        <w:jc w:val="center"/>
        <w:rPr>
          <w:rFonts w:ascii="Times New Roman" w:hAnsi="Times New Roman" w:cs="Times New Roman"/>
          <w:b/>
          <w:sz w:val="26"/>
          <w:szCs w:val="26"/>
        </w:rPr>
      </w:pPr>
    </w:p>
    <w:p w14:paraId="20556517">
      <w:pPr>
        <w:widowControl w:val="0"/>
        <w:numPr>
          <w:ilvl w:val="0"/>
          <w:numId w:val="2"/>
        </w:numPr>
        <w:tabs>
          <w:tab w:val="left" w:pos="756"/>
        </w:tabs>
        <w:ind w:firstLine="692"/>
        <w:jc w:val="both"/>
        <w:rPr>
          <w:rFonts w:ascii="Times New Roman" w:hAnsi="Times New Roman" w:cs="Times New Roman"/>
          <w:sz w:val="28"/>
          <w:szCs w:val="28"/>
        </w:rPr>
      </w:pPr>
      <w:r>
        <w:rPr>
          <w:rFonts w:ascii="Times New Roman" w:hAnsi="Times New Roman" w:cs="Times New Roman"/>
          <w:sz w:val="28"/>
          <w:szCs w:val="28"/>
        </w:rPr>
        <w:t xml:space="preserve">Специалист-куратор, ответственный за организацию в муниципальных образованиях проведения школьного этапа всероссийской и республиканской олимпиад школьников в 2025/2026 учебном году (далее – Организатор), </w:t>
      </w:r>
      <w:r>
        <w:rPr>
          <w:rFonts w:ascii="Times New Roman" w:hAnsi="Times New Roman" w:cs="Times New Roman"/>
          <w:color w:val="000000"/>
          <w:sz w:val="28"/>
          <w:szCs w:val="28"/>
        </w:rPr>
        <w:t>назначается приказом отдела (управления) образования исполнительного комитета муниципального образования.</w:t>
      </w:r>
    </w:p>
    <w:p w14:paraId="41FB2DFB">
      <w:pPr>
        <w:widowControl w:val="0"/>
        <w:numPr>
          <w:ilvl w:val="0"/>
          <w:numId w:val="2"/>
        </w:numPr>
        <w:tabs>
          <w:tab w:val="left" w:pos="756"/>
        </w:tabs>
        <w:ind w:firstLine="692"/>
        <w:jc w:val="both"/>
        <w:rPr>
          <w:rFonts w:ascii="Times New Roman" w:hAnsi="Times New Roman" w:cs="Times New Roman"/>
          <w:sz w:val="28"/>
          <w:szCs w:val="28"/>
        </w:rPr>
      </w:pPr>
      <w:r>
        <w:rPr>
          <w:rFonts w:ascii="Times New Roman" w:hAnsi="Times New Roman" w:cs="Times New Roman"/>
          <w:sz w:val="28"/>
          <w:szCs w:val="28"/>
        </w:rPr>
        <w:t>Ответственный за организацию в муниципальных образованиях проведения школьного этапа всероссийской и республиканской олимпиад школьников</w:t>
      </w:r>
      <w:r>
        <w:rPr>
          <w:rFonts w:ascii="Times New Roman" w:hAnsi="Times New Roman" w:cs="Times New Roman"/>
          <w:color w:val="000000"/>
          <w:sz w:val="28"/>
          <w:szCs w:val="28"/>
        </w:rPr>
        <w:t xml:space="preserve"> отвечает:</w:t>
      </w:r>
    </w:p>
    <w:p w14:paraId="4A4E8230">
      <w:pPr>
        <w:widowControl w:val="0"/>
        <w:ind w:firstLine="692"/>
        <w:jc w:val="both"/>
        <w:rPr>
          <w:rFonts w:ascii="Times New Roman" w:hAnsi="Times New Roman" w:cs="Times New Roman"/>
          <w:sz w:val="28"/>
          <w:szCs w:val="28"/>
        </w:rPr>
      </w:pPr>
      <w:r>
        <w:rPr>
          <w:rFonts w:ascii="Times New Roman" w:hAnsi="Times New Roman" w:cs="Times New Roman"/>
          <w:color w:val="000000"/>
          <w:sz w:val="28"/>
          <w:szCs w:val="28"/>
        </w:rPr>
        <w:t>за достоверность контактных реквизитов Организато</w:t>
      </w:r>
      <w:r>
        <w:rPr>
          <w:rFonts w:ascii="Times New Roman" w:hAnsi="Times New Roman" w:cs="Times New Roman"/>
          <w:sz w:val="28"/>
          <w:szCs w:val="28"/>
        </w:rPr>
        <w:t>ра (район, ФИО (последнее – при наличии), должность, контактный телефон, адрес электронной почты</w:t>
      </w:r>
      <w:r>
        <w:rPr>
          <w:rFonts w:ascii="Times New Roman" w:hAnsi="Times New Roman" w:cs="Times New Roman"/>
          <w:color w:val="000000"/>
          <w:sz w:val="28"/>
          <w:szCs w:val="28"/>
        </w:rPr>
        <w:t>);</w:t>
      </w:r>
    </w:p>
    <w:p w14:paraId="36267C13">
      <w:pPr>
        <w:widowControl w:val="0"/>
        <w:tabs>
          <w:tab w:val="left" w:pos="756"/>
        </w:tabs>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за своевременное получение заданий </w:t>
      </w:r>
      <w:r>
        <w:rPr>
          <w:rFonts w:ascii="Times New Roman" w:hAnsi="Times New Roman" w:cs="Times New Roman"/>
          <w:sz w:val="28"/>
          <w:szCs w:val="28"/>
        </w:rPr>
        <w:t>школьного</w:t>
      </w:r>
      <w:r>
        <w:rPr>
          <w:rFonts w:ascii="Times New Roman" w:hAnsi="Times New Roman" w:cs="Times New Roman"/>
          <w:color w:val="000000"/>
          <w:sz w:val="28"/>
          <w:szCs w:val="28"/>
        </w:rPr>
        <w:t xml:space="preserve"> этапа всероссийской </w:t>
      </w:r>
      <w:r>
        <w:rPr>
          <w:rFonts w:ascii="Times New Roman" w:hAnsi="Times New Roman" w:cs="Times New Roman"/>
          <w:sz w:val="28"/>
          <w:szCs w:val="28"/>
        </w:rPr>
        <w:t>и республиканской олимпиад (далее – Олимпиада)</w:t>
      </w:r>
      <w:r>
        <w:rPr>
          <w:rFonts w:ascii="Times New Roman" w:hAnsi="Times New Roman" w:cs="Times New Roman"/>
          <w:color w:val="000000"/>
          <w:sz w:val="28"/>
          <w:szCs w:val="28"/>
        </w:rPr>
        <w:t xml:space="preserve"> и ключей </w:t>
      </w:r>
      <w:r>
        <w:rPr>
          <w:rFonts w:ascii="Times New Roman" w:hAnsi="Times New Roman" w:cs="Times New Roman"/>
          <w:sz w:val="28"/>
          <w:szCs w:val="28"/>
        </w:rPr>
        <w:t>к ним</w:t>
      </w:r>
      <w:r>
        <w:rPr>
          <w:rFonts w:ascii="Times New Roman" w:hAnsi="Times New Roman" w:cs="Times New Roman"/>
          <w:color w:val="000000"/>
          <w:sz w:val="28"/>
          <w:szCs w:val="28"/>
        </w:rPr>
        <w:t>;</w:t>
      </w:r>
    </w:p>
    <w:p w14:paraId="18F08257">
      <w:pPr>
        <w:widowControl w:val="0"/>
        <w:tabs>
          <w:tab w:val="left" w:pos="756"/>
        </w:tabs>
        <w:ind w:firstLine="709"/>
        <w:jc w:val="both"/>
        <w:rPr>
          <w:rFonts w:ascii="Times New Roman" w:hAnsi="Times New Roman" w:cs="Times New Roman"/>
          <w:sz w:val="28"/>
          <w:szCs w:val="28"/>
        </w:rPr>
      </w:pPr>
      <w:r>
        <w:rPr>
          <w:rFonts w:ascii="Times New Roman" w:hAnsi="Times New Roman" w:cs="Times New Roman"/>
          <w:sz w:val="28"/>
          <w:szCs w:val="28"/>
        </w:rPr>
        <w:t>за своевременную передачу</w:t>
      </w:r>
      <w:r>
        <w:rPr>
          <w:rFonts w:ascii="Times New Roman" w:hAnsi="Times New Roman" w:cs="Times New Roman"/>
          <w:color w:val="000000"/>
          <w:sz w:val="28"/>
          <w:szCs w:val="28"/>
        </w:rPr>
        <w:t xml:space="preserve"> к</w:t>
      </w:r>
      <w:r>
        <w:rPr>
          <w:rFonts w:ascii="Times New Roman" w:hAnsi="Times New Roman" w:cs="Times New Roman"/>
          <w:sz w:val="28"/>
          <w:szCs w:val="28"/>
        </w:rPr>
        <w:t xml:space="preserve">омплектов заданий школьного этапа </w:t>
      </w:r>
      <w:r>
        <w:rPr>
          <w:rFonts w:ascii="Times New Roman" w:hAnsi="Times New Roman" w:cs="Times New Roman"/>
          <w:color w:val="000000"/>
          <w:sz w:val="28"/>
          <w:szCs w:val="28"/>
        </w:rPr>
        <w:t xml:space="preserve">всероссийской </w:t>
      </w:r>
      <w:r>
        <w:rPr>
          <w:rFonts w:ascii="Times New Roman" w:hAnsi="Times New Roman" w:cs="Times New Roman"/>
          <w:sz w:val="28"/>
          <w:szCs w:val="28"/>
        </w:rPr>
        <w:t>и республиканской олимпиад и ключей к ним представителям оргкомитета общеобразовательных учреждений;</w:t>
      </w:r>
    </w:p>
    <w:p w14:paraId="2EB10679">
      <w:pPr>
        <w:widowControl w:val="0"/>
        <w:tabs>
          <w:tab w:val="left" w:pos="756"/>
        </w:tabs>
        <w:ind w:left="692"/>
        <w:jc w:val="both"/>
        <w:rPr>
          <w:rFonts w:ascii="Times New Roman" w:hAnsi="Times New Roman" w:cs="Times New Roman"/>
          <w:sz w:val="28"/>
          <w:szCs w:val="28"/>
        </w:rPr>
      </w:pPr>
      <w:r>
        <w:rPr>
          <w:rFonts w:ascii="Times New Roman" w:hAnsi="Times New Roman" w:cs="Times New Roman"/>
          <w:color w:val="000000"/>
          <w:sz w:val="28"/>
          <w:szCs w:val="28"/>
        </w:rPr>
        <w:t>за обеспечение сохранности и конфиденциальности полученных материалов;</w:t>
      </w:r>
    </w:p>
    <w:p w14:paraId="4D5B4FA7">
      <w:pPr>
        <w:widowControl w:val="0"/>
        <w:tabs>
          <w:tab w:val="left" w:pos="-142"/>
        </w:tabs>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за своевременное размещение заданий </w:t>
      </w:r>
      <w:r>
        <w:rPr>
          <w:rFonts w:ascii="Times New Roman" w:hAnsi="Times New Roman" w:cs="Times New Roman"/>
          <w:sz w:val="28"/>
          <w:szCs w:val="28"/>
        </w:rPr>
        <w:t xml:space="preserve">школьного </w:t>
      </w:r>
      <w:r>
        <w:rPr>
          <w:rFonts w:ascii="Times New Roman" w:hAnsi="Times New Roman" w:cs="Times New Roman"/>
          <w:color w:val="000000"/>
          <w:sz w:val="28"/>
          <w:szCs w:val="28"/>
        </w:rPr>
        <w:t xml:space="preserve">этапа всероссийской </w:t>
      </w:r>
      <w:r>
        <w:rPr>
          <w:rFonts w:ascii="Times New Roman" w:hAnsi="Times New Roman" w:cs="Times New Roman"/>
          <w:sz w:val="28"/>
          <w:szCs w:val="28"/>
        </w:rPr>
        <w:t>и республиканской олимпиад школьников,</w:t>
      </w:r>
      <w:r>
        <w:rPr>
          <w:rFonts w:ascii="Times New Roman" w:hAnsi="Times New Roman" w:cs="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Pr>
          <w:rFonts w:ascii="Times New Roman" w:hAnsi="Times New Roman" w:cs="Times New Roman"/>
          <w:sz w:val="28"/>
          <w:szCs w:val="28"/>
        </w:rPr>
        <w:t>на официальных сайтах органов местного самоуправления, осуществляющих управление в сфере образования в сети Интернет;</w:t>
      </w:r>
    </w:p>
    <w:p w14:paraId="4C5FAC57">
      <w:pPr>
        <w:widowControl w:val="0"/>
        <w:numPr>
          <w:ilvl w:val="0"/>
          <w:numId w:val="2"/>
        </w:numPr>
        <w:ind w:firstLine="692"/>
        <w:jc w:val="both"/>
        <w:rPr>
          <w:rFonts w:ascii="Times New Roman" w:hAnsi="Times New Roman" w:cs="Times New Roman"/>
          <w:sz w:val="28"/>
          <w:szCs w:val="28"/>
        </w:rPr>
      </w:pPr>
      <w:r>
        <w:rPr>
          <w:rFonts w:ascii="Times New Roman" w:hAnsi="Times New Roman" w:cs="Times New Roman"/>
          <w:color w:val="000000"/>
          <w:sz w:val="28"/>
          <w:szCs w:val="28"/>
        </w:rPr>
        <w:t xml:space="preserve">Публикация заданий </w:t>
      </w:r>
      <w:r>
        <w:rPr>
          <w:rFonts w:ascii="Times New Roman" w:hAnsi="Times New Roman" w:cs="Times New Roman"/>
          <w:sz w:val="28"/>
          <w:szCs w:val="28"/>
        </w:rPr>
        <w:t xml:space="preserve">школьного </w:t>
      </w:r>
      <w:r>
        <w:rPr>
          <w:rFonts w:ascii="Times New Roman" w:hAnsi="Times New Roman" w:cs="Times New Roman"/>
          <w:color w:val="000000"/>
          <w:sz w:val="28"/>
          <w:szCs w:val="28"/>
        </w:rPr>
        <w:t xml:space="preserve">этапа всероссийской </w:t>
      </w:r>
      <w:r>
        <w:rPr>
          <w:rFonts w:ascii="Times New Roman" w:hAnsi="Times New Roman" w:cs="Times New Roman"/>
          <w:sz w:val="28"/>
          <w:szCs w:val="28"/>
        </w:rPr>
        <w:t xml:space="preserve">и республиканской олимпиад </w:t>
      </w:r>
      <w:r>
        <w:rPr>
          <w:rFonts w:ascii="Times New Roman" w:hAnsi="Times New Roman" w:cs="Times New Roman"/>
          <w:color w:val="000000"/>
          <w:sz w:val="28"/>
          <w:szCs w:val="28"/>
        </w:rPr>
        <w:t>и ключей к ним осуществляется в облачное хранилище для каждой предметной олимпиады отдельно в сроки, определенные графиком, утвержденным приказом МОиН РТ.</w:t>
      </w:r>
    </w:p>
    <w:p w14:paraId="3FA83CEF">
      <w:pPr>
        <w:widowControl w:val="0"/>
        <w:numPr>
          <w:ilvl w:val="0"/>
          <w:numId w:val="2"/>
        </w:numPr>
        <w:ind w:firstLine="692"/>
        <w:jc w:val="both"/>
        <w:rPr>
          <w:rFonts w:ascii="Times New Roman" w:hAnsi="Times New Roman" w:cs="Times New Roman"/>
          <w:sz w:val="28"/>
          <w:szCs w:val="28"/>
        </w:rPr>
      </w:pPr>
      <w:r>
        <w:rPr>
          <w:rFonts w:ascii="Times New Roman" w:hAnsi="Times New Roman" w:cs="Times New Roman"/>
          <w:color w:val="000000"/>
          <w:sz w:val="28"/>
          <w:szCs w:val="28"/>
        </w:rPr>
        <w:t>Ссылка на облачное хранилище размещена в личном кабинете Организатора на сайте https://olimprocrt.ru/.</w:t>
      </w:r>
    </w:p>
    <w:p w14:paraId="550F488F">
      <w:pPr>
        <w:widowControl w:val="0"/>
        <w:numPr>
          <w:ilvl w:val="0"/>
          <w:numId w:val="2"/>
        </w:numPr>
        <w:ind w:firstLine="692"/>
        <w:jc w:val="both"/>
        <w:rPr>
          <w:rFonts w:ascii="Times New Roman" w:hAnsi="Times New Roman" w:cs="Times New Roman"/>
          <w:sz w:val="28"/>
          <w:szCs w:val="28"/>
        </w:rPr>
      </w:pPr>
      <w:r>
        <w:rPr>
          <w:rFonts w:ascii="Times New Roman" w:hAnsi="Times New Roman" w:cs="Times New Roman"/>
          <w:color w:val="000000"/>
          <w:sz w:val="28"/>
          <w:szCs w:val="28"/>
        </w:rPr>
        <w:t>Задания или ключи к ним публикуются одним ф</w:t>
      </w:r>
      <w:r>
        <w:rPr>
          <w:rFonts w:ascii="Times New Roman" w:hAnsi="Times New Roman" w:cs="Times New Roman"/>
          <w:sz w:val="28"/>
          <w:szCs w:val="28"/>
        </w:rPr>
        <w:t xml:space="preserve">айлом в архивированном виде </w:t>
      </w:r>
      <w:r>
        <w:rPr>
          <w:rFonts w:ascii="Times New Roman" w:hAnsi="Times New Roman" w:cs="Times New Roman"/>
          <w:color w:val="000000"/>
          <w:sz w:val="28"/>
          <w:szCs w:val="28"/>
        </w:rPr>
        <w:t xml:space="preserve">в формате *.гаг с названием, соответствующим предмету олимпиады. Каждый архив содержит файлы в формате </w:t>
      </w:r>
      <w:r>
        <w:rPr>
          <w:rFonts w:ascii="Times New Roman" w:hAnsi="Times New Roman" w:cs="Times New Roman"/>
          <w:bCs/>
          <w:i/>
          <w:iCs/>
          <w:color w:val="000000"/>
          <w:spacing w:val="10"/>
          <w:sz w:val="28"/>
          <w:szCs w:val="28"/>
          <w:shd w:val="clear" w:color="auto" w:fill="FFFFFF"/>
        </w:rPr>
        <w:t>*.</w:t>
      </w:r>
      <w:r>
        <w:rPr>
          <w:rFonts w:ascii="Times New Roman" w:hAnsi="Times New Roman" w:cs="Times New Roman"/>
          <w:bCs/>
          <w:i/>
          <w:iCs/>
          <w:color w:val="000000"/>
          <w:spacing w:val="10"/>
          <w:sz w:val="28"/>
          <w:szCs w:val="28"/>
          <w:shd w:val="clear" w:color="auto" w:fill="FFFFFF"/>
          <w:lang w:val="en-US"/>
        </w:rPr>
        <w:t>doc</w:t>
      </w:r>
      <w:r>
        <w:rPr>
          <w:rFonts w:ascii="Times New Roman" w:hAnsi="Times New Roman" w:cs="Times New Roman"/>
          <w:color w:val="000000"/>
          <w:sz w:val="28"/>
          <w:szCs w:val="28"/>
        </w:rPr>
        <w:t xml:space="preserve"> с заданиями или ключами к ним по заявленным параллелям. </w:t>
      </w:r>
    </w:p>
    <w:p w14:paraId="0740686F">
      <w:pPr>
        <w:numPr>
          <w:ilvl w:val="0"/>
          <w:numId w:val="2"/>
        </w:numPr>
        <w:ind w:firstLine="692"/>
        <w:jc w:val="both"/>
        <w:rPr>
          <w:rFonts w:ascii="Times New Roman" w:hAnsi="Times New Roman" w:cs="Times New Roman"/>
          <w:sz w:val="28"/>
          <w:szCs w:val="28"/>
        </w:rPr>
      </w:pPr>
      <w:r>
        <w:rPr>
          <w:rFonts w:ascii="Times New Roman" w:hAnsi="Times New Roman" w:cs="Times New Roman"/>
          <w:color w:val="000000"/>
          <w:sz w:val="28"/>
          <w:szCs w:val="28"/>
        </w:rPr>
        <w:t>Организатор обязан лично находиться за компьютером</w:t>
      </w:r>
      <w:r>
        <w:rPr>
          <w:rFonts w:ascii="Times New Roman" w:hAnsi="Times New Roman" w:cs="Times New Roman"/>
          <w:sz w:val="28"/>
          <w:szCs w:val="28"/>
        </w:rPr>
        <w:t xml:space="preserve"> в указанные</w:t>
      </w:r>
      <w:r>
        <w:rPr>
          <w:rFonts w:ascii="Times New Roman" w:hAnsi="Times New Roman" w:cs="Times New Roman"/>
          <w:color w:val="000000"/>
          <w:sz w:val="28"/>
          <w:szCs w:val="28"/>
        </w:rPr>
        <w:t xml:space="preserve"> в графике дату и время, обеспечив нормальное функционирование компьютерной техники.</w:t>
      </w:r>
    </w:p>
    <w:p w14:paraId="260F9DC0">
      <w:pPr>
        <w:numPr>
          <w:ilvl w:val="0"/>
          <w:numId w:val="2"/>
        </w:numPr>
        <w:ind w:firstLine="692"/>
        <w:jc w:val="both"/>
        <w:rPr>
          <w:rFonts w:ascii="Times New Roman" w:hAnsi="Times New Roman" w:cs="Times New Roman"/>
          <w:sz w:val="28"/>
          <w:szCs w:val="28"/>
        </w:rPr>
      </w:pPr>
      <w:r>
        <w:rPr>
          <w:rFonts w:ascii="Times New Roman" w:hAnsi="Times New Roman" w:cs="Times New Roman"/>
          <w:sz w:val="28"/>
          <w:szCs w:val="28"/>
        </w:rPr>
        <w:t>В случае неполучения заданий или ответов</w:t>
      </w:r>
      <w:r>
        <w:rPr>
          <w:rFonts w:ascii="Times New Roman" w:hAnsi="Times New Roman" w:cs="Times New Roman"/>
          <w:color w:val="000000"/>
          <w:sz w:val="28"/>
          <w:szCs w:val="28"/>
        </w:rPr>
        <w:t xml:space="preserve"> в указанное время Организатор обязан сообщ</w:t>
      </w:r>
      <w:r>
        <w:rPr>
          <w:rFonts w:ascii="Times New Roman" w:hAnsi="Times New Roman" w:cs="Times New Roman"/>
          <w:sz w:val="28"/>
          <w:szCs w:val="28"/>
        </w:rPr>
        <w:t>ить об этом ответственному специалисту 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Pr>
          <w:rFonts w:ascii="Times New Roman" w:hAnsi="Times New Roman" w:cs="Times New Roman"/>
          <w:color w:val="000000"/>
          <w:sz w:val="28"/>
          <w:szCs w:val="28"/>
        </w:rPr>
        <w:t>.</w:t>
      </w:r>
    </w:p>
    <w:p w14:paraId="2940D3C8">
      <w:pPr>
        <w:numPr>
          <w:ilvl w:val="0"/>
          <w:numId w:val="2"/>
        </w:numPr>
        <w:ind w:firstLine="692"/>
        <w:jc w:val="both"/>
        <w:rPr>
          <w:rFonts w:ascii="Times New Roman" w:hAnsi="Times New Roman" w:cs="Times New Roman"/>
          <w:color w:val="000000"/>
          <w:sz w:val="28"/>
          <w:szCs w:val="28"/>
        </w:rPr>
      </w:pPr>
      <w:r>
        <w:rPr>
          <w:rFonts w:ascii="Times New Roman" w:hAnsi="Times New Roman" w:cs="Times New Roman"/>
          <w:color w:val="000000"/>
          <w:sz w:val="28"/>
          <w:szCs w:val="28"/>
        </w:rPr>
        <w:t>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МОиН РТ.</w:t>
      </w:r>
    </w:p>
    <w:p w14:paraId="07D20443">
      <w:pPr>
        <w:numPr>
          <w:ilvl w:val="0"/>
          <w:numId w:val="2"/>
        </w:numPr>
        <w:ind w:firstLine="692"/>
        <w:jc w:val="both"/>
        <w:rPr>
          <w:rFonts w:ascii="Times New Roman" w:hAnsi="Times New Roman" w:cs="Times New Roman"/>
          <w:sz w:val="28"/>
          <w:szCs w:val="28"/>
        </w:rPr>
      </w:pPr>
      <w:r>
        <w:rPr>
          <w:rFonts w:ascii="Times New Roman" w:hAnsi="Times New Roman" w:cs="Times New Roman"/>
          <w:sz w:val="28"/>
          <w:szCs w:val="28"/>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каждой общеобразовательной организации, для последующего тиражирования полученного материала по количеству участников школьного этапа по соответствующему предмету.</w:t>
      </w:r>
    </w:p>
    <w:p w14:paraId="7AE64A5E">
      <w:pPr>
        <w:numPr>
          <w:ilvl w:val="0"/>
          <w:numId w:val="2"/>
        </w:numPr>
        <w:ind w:firstLine="692"/>
        <w:jc w:val="both"/>
        <w:rPr>
          <w:rFonts w:ascii="Times New Roman" w:hAnsi="Times New Roman" w:eastAsia="NTTimes/Cyrillic" w:cs="Times New Roman"/>
          <w:color w:val="000000"/>
          <w:sz w:val="28"/>
          <w:szCs w:val="28"/>
        </w:rPr>
      </w:pPr>
      <w:r>
        <w:rPr>
          <w:rFonts w:ascii="Times New Roman" w:hAnsi="Times New Roman" w:cs="Times New Roman"/>
          <w:color w:val="000000"/>
          <w:sz w:val="28"/>
          <w:szCs w:val="28"/>
        </w:rPr>
        <w:t xml:space="preserve">По результатам проведения очередной предметной олимпиады </w:t>
      </w:r>
      <w:r>
        <w:rPr>
          <w:rFonts w:ascii="Times New Roman" w:hAnsi="Times New Roman" w:eastAsia="NTTimes/Cyrillic" w:cs="Times New Roman"/>
          <w:color w:val="000000"/>
          <w:sz w:val="28"/>
          <w:szCs w:val="28"/>
        </w:rPr>
        <w:t xml:space="preserve">Организатор обязан проконтролировать размещение </w:t>
      </w:r>
      <w:r>
        <w:rPr>
          <w:rFonts w:ascii="Times New Roman" w:hAnsi="Times New Roman" w:cs="Times New Roman"/>
          <w:color w:val="000000"/>
          <w:sz w:val="28"/>
          <w:szCs w:val="28"/>
        </w:rPr>
        <w:t xml:space="preserve">в </w:t>
      </w:r>
      <w:r>
        <w:rPr>
          <w:rFonts w:ascii="Times New Roman" w:hAnsi="Times New Roman" w:eastAsia="NTTimes/Cyrillic" w:cs="Times New Roman"/>
          <w:color w:val="000000"/>
          <w:sz w:val="28"/>
          <w:szCs w:val="28"/>
        </w:rPr>
        <w:t xml:space="preserve">7-дневный </w:t>
      </w:r>
      <w:r>
        <w:rPr>
          <w:rFonts w:ascii="Times New Roman" w:hAnsi="Times New Roman" w:cs="Times New Roman"/>
          <w:color w:val="000000"/>
          <w:sz w:val="28"/>
          <w:szCs w:val="28"/>
        </w:rPr>
        <w:t xml:space="preserve">срок </w:t>
      </w:r>
      <w:r>
        <w:rPr>
          <w:rFonts w:ascii="Times New Roman" w:hAnsi="Times New Roman" w:eastAsia="NTTimes/Cyrillic" w:cs="Times New Roman"/>
          <w:color w:val="000000"/>
          <w:sz w:val="28"/>
          <w:szCs w:val="28"/>
        </w:rPr>
        <w:t xml:space="preserve">на сайте каждой общеобразовательной организации итогового протокола с общим рейтингом участников школьного этапа в данном учреждении. </w:t>
      </w:r>
    </w:p>
    <w:p w14:paraId="4A1DB5B6">
      <w:pPr>
        <w:ind w:firstLine="709"/>
        <w:jc w:val="right"/>
        <w:rPr>
          <w:rFonts w:ascii="Times New Roman" w:hAnsi="Times New Roman" w:cs="Times New Roman"/>
          <w:color w:val="FF0000"/>
          <w:sz w:val="28"/>
          <w:szCs w:val="28"/>
        </w:rPr>
      </w:pPr>
    </w:p>
    <w:p w14:paraId="7F734BB2">
      <w:pPr>
        <w:ind w:firstLine="709"/>
        <w:jc w:val="right"/>
        <w:rPr>
          <w:rFonts w:ascii="Times New Roman" w:hAnsi="Times New Roman" w:cs="Times New Roman"/>
          <w:color w:val="FF0000"/>
          <w:sz w:val="28"/>
          <w:szCs w:val="28"/>
        </w:rPr>
      </w:pPr>
    </w:p>
    <w:p w14:paraId="3FF9E425">
      <w:pPr>
        <w:ind w:firstLine="709"/>
        <w:jc w:val="right"/>
        <w:rPr>
          <w:rFonts w:ascii="Times New Roman" w:hAnsi="Times New Roman" w:cs="Times New Roman"/>
          <w:color w:val="FF0000"/>
          <w:sz w:val="28"/>
          <w:szCs w:val="28"/>
        </w:rPr>
      </w:pPr>
    </w:p>
    <w:p w14:paraId="130C405D">
      <w:pPr>
        <w:ind w:firstLine="709"/>
        <w:jc w:val="right"/>
        <w:rPr>
          <w:rFonts w:ascii="Times New Roman" w:hAnsi="Times New Roman" w:cs="Times New Roman"/>
          <w:color w:val="FF0000"/>
          <w:sz w:val="28"/>
          <w:szCs w:val="28"/>
        </w:rPr>
      </w:pPr>
    </w:p>
    <w:p w14:paraId="278A5BEB">
      <w:pPr>
        <w:ind w:firstLine="709"/>
        <w:jc w:val="right"/>
        <w:rPr>
          <w:rFonts w:ascii="Times New Roman" w:hAnsi="Times New Roman" w:cs="Times New Roman"/>
          <w:color w:val="FF0000"/>
          <w:sz w:val="28"/>
          <w:szCs w:val="28"/>
        </w:rPr>
      </w:pPr>
    </w:p>
    <w:p w14:paraId="0EE3360D">
      <w:pPr>
        <w:ind w:firstLine="709"/>
        <w:jc w:val="right"/>
        <w:rPr>
          <w:rFonts w:ascii="Times New Roman" w:hAnsi="Times New Roman" w:cs="Times New Roman"/>
          <w:color w:val="FF0000"/>
          <w:sz w:val="28"/>
          <w:szCs w:val="28"/>
        </w:rPr>
      </w:pPr>
    </w:p>
    <w:p w14:paraId="5E593B8C">
      <w:pPr>
        <w:ind w:firstLine="709"/>
        <w:jc w:val="right"/>
        <w:rPr>
          <w:rFonts w:ascii="Times New Roman" w:hAnsi="Times New Roman" w:cs="Times New Roman"/>
          <w:color w:val="FF0000"/>
          <w:sz w:val="28"/>
          <w:szCs w:val="28"/>
        </w:rPr>
      </w:pPr>
    </w:p>
    <w:p w14:paraId="0B0AE724">
      <w:pPr>
        <w:ind w:firstLine="709"/>
        <w:jc w:val="right"/>
        <w:rPr>
          <w:rFonts w:ascii="Times New Roman" w:hAnsi="Times New Roman" w:cs="Times New Roman"/>
          <w:color w:val="FF0000"/>
          <w:sz w:val="28"/>
          <w:szCs w:val="28"/>
        </w:rPr>
      </w:pPr>
    </w:p>
    <w:p w14:paraId="74C53D12">
      <w:pPr>
        <w:ind w:firstLine="709"/>
        <w:jc w:val="right"/>
        <w:rPr>
          <w:rFonts w:ascii="Times New Roman" w:hAnsi="Times New Roman" w:cs="Times New Roman"/>
          <w:color w:val="FF0000"/>
          <w:sz w:val="28"/>
          <w:szCs w:val="28"/>
        </w:rPr>
      </w:pPr>
    </w:p>
    <w:p w14:paraId="7E7D9AC8">
      <w:pPr>
        <w:ind w:firstLine="709"/>
        <w:jc w:val="right"/>
        <w:rPr>
          <w:rFonts w:ascii="Times New Roman" w:hAnsi="Times New Roman" w:cs="Times New Roman"/>
          <w:color w:val="FF0000"/>
          <w:sz w:val="28"/>
          <w:szCs w:val="28"/>
        </w:rPr>
      </w:pPr>
    </w:p>
    <w:p w14:paraId="26FB8D79">
      <w:pPr>
        <w:ind w:firstLine="709"/>
        <w:jc w:val="right"/>
        <w:rPr>
          <w:rFonts w:ascii="Times New Roman" w:hAnsi="Times New Roman" w:cs="Times New Roman"/>
          <w:color w:val="FF0000"/>
          <w:sz w:val="28"/>
          <w:szCs w:val="28"/>
        </w:rPr>
      </w:pPr>
    </w:p>
    <w:p w14:paraId="39D62AB7">
      <w:pPr>
        <w:ind w:firstLine="709"/>
        <w:jc w:val="right"/>
        <w:rPr>
          <w:rFonts w:ascii="Times New Roman" w:hAnsi="Times New Roman" w:cs="Times New Roman"/>
          <w:color w:val="FF0000"/>
          <w:sz w:val="28"/>
          <w:szCs w:val="28"/>
        </w:rPr>
      </w:pPr>
    </w:p>
    <w:p w14:paraId="07DB4B4F">
      <w:pPr>
        <w:ind w:firstLine="709"/>
        <w:jc w:val="right"/>
        <w:rPr>
          <w:rFonts w:ascii="Times New Roman" w:hAnsi="Times New Roman" w:cs="Times New Roman"/>
          <w:color w:val="FF0000"/>
          <w:sz w:val="28"/>
          <w:szCs w:val="28"/>
        </w:rPr>
      </w:pPr>
    </w:p>
    <w:p w14:paraId="1CEDD484">
      <w:pPr>
        <w:ind w:firstLine="709"/>
        <w:jc w:val="right"/>
        <w:rPr>
          <w:rFonts w:ascii="Times New Roman" w:hAnsi="Times New Roman" w:cs="Times New Roman"/>
          <w:color w:val="FF0000"/>
          <w:sz w:val="28"/>
          <w:szCs w:val="28"/>
        </w:rPr>
      </w:pPr>
    </w:p>
    <w:p w14:paraId="787DFEAD">
      <w:pPr>
        <w:ind w:firstLine="709"/>
        <w:jc w:val="right"/>
        <w:rPr>
          <w:rFonts w:ascii="Times New Roman" w:hAnsi="Times New Roman" w:cs="Times New Roman"/>
          <w:color w:val="FF0000"/>
          <w:sz w:val="28"/>
          <w:szCs w:val="28"/>
        </w:rPr>
      </w:pPr>
    </w:p>
    <w:p w14:paraId="7F20DAA2">
      <w:pPr>
        <w:ind w:firstLine="709"/>
        <w:jc w:val="right"/>
        <w:rPr>
          <w:rFonts w:ascii="Times New Roman" w:hAnsi="Times New Roman" w:cs="Times New Roman"/>
          <w:color w:val="FF0000"/>
          <w:sz w:val="28"/>
          <w:szCs w:val="28"/>
        </w:rPr>
      </w:pPr>
    </w:p>
    <w:p w14:paraId="5C1419C5">
      <w:pPr>
        <w:ind w:firstLine="709"/>
        <w:jc w:val="right"/>
        <w:rPr>
          <w:rFonts w:ascii="Times New Roman" w:hAnsi="Times New Roman" w:cs="Times New Roman"/>
          <w:color w:val="FF0000"/>
          <w:sz w:val="28"/>
          <w:szCs w:val="28"/>
        </w:rPr>
      </w:pPr>
    </w:p>
    <w:p w14:paraId="3749DDCB">
      <w:pPr>
        <w:ind w:firstLine="709"/>
        <w:jc w:val="right"/>
        <w:rPr>
          <w:rFonts w:ascii="Times New Roman" w:hAnsi="Times New Roman" w:cs="Times New Roman"/>
          <w:color w:val="FF0000"/>
          <w:sz w:val="28"/>
          <w:szCs w:val="28"/>
        </w:rPr>
      </w:pPr>
    </w:p>
    <w:p w14:paraId="7CD1749A">
      <w:pPr>
        <w:ind w:firstLine="709"/>
        <w:jc w:val="center"/>
        <w:rPr>
          <w:rFonts w:ascii="Times New Roman" w:hAnsi="Times New Roman" w:cs="Times New Roman"/>
          <w:sz w:val="28"/>
          <w:szCs w:val="28"/>
        </w:rPr>
      </w:pPr>
    </w:p>
    <w:p w14:paraId="7FB46204">
      <w:pPr>
        <w:ind w:firstLine="709"/>
        <w:jc w:val="center"/>
        <w:rPr>
          <w:rFonts w:ascii="Times New Roman" w:hAnsi="Times New Roman" w:cs="Times New Roman"/>
          <w:sz w:val="28"/>
          <w:szCs w:val="28"/>
        </w:rPr>
      </w:pPr>
    </w:p>
    <w:p w14:paraId="2291DC18">
      <w:pPr>
        <w:ind w:firstLine="709"/>
        <w:jc w:val="center"/>
        <w:rPr>
          <w:rFonts w:ascii="Times New Roman" w:hAnsi="Times New Roman" w:cs="Times New Roman"/>
          <w:sz w:val="28"/>
          <w:szCs w:val="28"/>
        </w:rPr>
      </w:pPr>
    </w:p>
    <w:p w14:paraId="174CCB7E">
      <w:pPr>
        <w:ind w:firstLine="709"/>
        <w:jc w:val="center"/>
        <w:rPr>
          <w:rFonts w:ascii="Times New Roman" w:hAnsi="Times New Roman" w:cs="Times New Roman"/>
          <w:sz w:val="28"/>
          <w:szCs w:val="28"/>
        </w:rPr>
      </w:pPr>
    </w:p>
    <w:p w14:paraId="4FBD5F67">
      <w:pPr>
        <w:ind w:firstLine="709"/>
        <w:jc w:val="center"/>
        <w:rPr>
          <w:rFonts w:ascii="Times New Roman" w:hAnsi="Times New Roman" w:cs="Times New Roman"/>
          <w:sz w:val="28"/>
          <w:szCs w:val="28"/>
        </w:rPr>
      </w:pPr>
    </w:p>
    <w:p w14:paraId="0C5E06C3">
      <w:pPr>
        <w:ind w:firstLine="709"/>
        <w:jc w:val="center"/>
        <w:rPr>
          <w:rFonts w:ascii="Times New Roman" w:hAnsi="Times New Roman" w:cs="Times New Roman"/>
          <w:sz w:val="28"/>
          <w:szCs w:val="28"/>
        </w:rPr>
      </w:pPr>
    </w:p>
    <w:p w14:paraId="6A723CB5">
      <w:pPr>
        <w:ind w:firstLine="709"/>
        <w:jc w:val="center"/>
        <w:rPr>
          <w:rFonts w:ascii="Times New Roman" w:hAnsi="Times New Roman" w:cs="Times New Roman"/>
          <w:sz w:val="28"/>
          <w:szCs w:val="28"/>
        </w:rPr>
      </w:pPr>
    </w:p>
    <w:p w14:paraId="198F12DC">
      <w:pPr>
        <w:ind w:firstLine="709"/>
        <w:jc w:val="center"/>
        <w:rPr>
          <w:rFonts w:ascii="Times New Roman" w:hAnsi="Times New Roman" w:cs="Times New Roman"/>
          <w:sz w:val="28"/>
          <w:szCs w:val="28"/>
        </w:rPr>
      </w:pPr>
    </w:p>
    <w:p w14:paraId="703A55F2">
      <w:pPr>
        <w:ind w:firstLine="709"/>
        <w:jc w:val="center"/>
        <w:rPr>
          <w:rFonts w:ascii="Times New Roman" w:hAnsi="Times New Roman" w:cs="Times New Roman"/>
          <w:sz w:val="28"/>
          <w:szCs w:val="28"/>
        </w:rPr>
      </w:pPr>
    </w:p>
    <w:p w14:paraId="7EF11610">
      <w:pPr>
        <w:ind w:firstLine="709"/>
        <w:jc w:val="center"/>
        <w:rPr>
          <w:rFonts w:ascii="Times New Roman" w:hAnsi="Times New Roman" w:cs="Times New Roman"/>
          <w:szCs w:val="28"/>
        </w:rPr>
      </w:pPr>
      <w:r>
        <w:rPr>
          <w:rFonts w:ascii="Times New Roman" w:hAnsi="Times New Roman" w:cs="Times New Roman"/>
          <w:szCs w:val="28"/>
        </w:rPr>
        <w:t xml:space="preserve"> </w:t>
      </w:r>
    </w:p>
    <w:p w14:paraId="6D6EBA4E">
      <w:pPr>
        <w:ind w:firstLine="709"/>
        <w:jc w:val="center"/>
        <w:rPr>
          <w:rFonts w:ascii="Times New Roman" w:hAnsi="Times New Roman" w:cs="Times New Roman"/>
          <w:szCs w:val="28"/>
        </w:rPr>
      </w:pPr>
    </w:p>
    <w:p w14:paraId="5C90C06F">
      <w:pPr>
        <w:ind w:firstLine="709"/>
        <w:jc w:val="right"/>
        <w:rPr>
          <w:rFonts w:ascii="Times New Roman" w:hAnsi="Times New Roman" w:cs="Times New Roman"/>
          <w:sz w:val="28"/>
          <w:szCs w:val="28"/>
        </w:rPr>
      </w:pPr>
      <w:r>
        <w:rPr>
          <w:rFonts w:ascii="Times New Roman" w:hAnsi="Times New Roman" w:cs="Times New Roman"/>
          <w:szCs w:val="28"/>
        </w:rPr>
        <w:t>(рекомендуемая форма для несовершеннолетних)</w:t>
      </w:r>
    </w:p>
    <w:p w14:paraId="7CCA6483">
      <w:pPr>
        <w:widowControl w:val="0"/>
        <w:ind w:left="5520"/>
        <w:jc w:val="both"/>
        <w:rPr>
          <w:rFonts w:ascii="Times New Roman" w:hAnsi="Times New Roman" w:eastAsia="Times New Roman" w:cs="Arial"/>
          <w:sz w:val="28"/>
          <w:szCs w:val="28"/>
        </w:rPr>
      </w:pPr>
      <w:r>
        <w:rPr>
          <w:rFonts w:ascii="Times New Roman" w:hAnsi="Times New Roman" w:eastAsia="Times New Roman" w:cs="Arial"/>
          <w:sz w:val="28"/>
          <w:szCs w:val="28"/>
        </w:rPr>
        <mc:AlternateContent>
          <mc:Choice Requires="wps">
            <w:drawing>
              <wp:anchor distT="0" distB="0" distL="114300" distR="114300" simplePos="0" relativeHeight="251659264" behindDoc="0" locked="0" layoutInCell="1" allowOverlap="1">
                <wp:simplePos x="0" y="0"/>
                <wp:positionH relativeFrom="column">
                  <wp:posOffset>3507740</wp:posOffset>
                </wp:positionH>
                <wp:positionV relativeFrom="paragraph">
                  <wp:posOffset>180975</wp:posOffset>
                </wp:positionV>
                <wp:extent cx="2918460" cy="0"/>
                <wp:effectExtent l="0" t="4445" r="0" b="5080"/>
                <wp:wrapNone/>
                <wp:docPr id="4" name="Прямая со стрелкой 9"/>
                <wp:cNvGraphicFramePr/>
                <a:graphic xmlns:a="http://schemas.openxmlformats.org/drawingml/2006/main">
                  <a:graphicData uri="http://schemas.microsoft.com/office/word/2010/wordprocessingShape">
                    <wps:wsp>
                      <wps:cNvCnPr/>
                      <wps:spPr bwMode="auto">
                        <a:xfrm>
                          <a:off x="0" y="0"/>
                          <a:ext cx="2918460" cy="0"/>
                        </a:xfrm>
                        <a:prstGeom prst="straightConnector1">
                          <a:avLst/>
                        </a:prstGeom>
                        <a:noFill/>
                        <a:ln w="9525">
                          <a:solidFill>
                            <a:srgbClr val="000000"/>
                          </a:solidFill>
                          <a:round/>
                        </a:ln>
                      </wps:spPr>
                      <wps:bodyPr/>
                    </wps:wsp>
                  </a:graphicData>
                </a:graphic>
              </wp:anchor>
            </w:drawing>
          </mc:Choice>
          <mc:Fallback>
            <w:pict>
              <v:shape id="Прямая со стрелкой 9" o:spid="_x0000_s1026" o:spt="32" type="#_x0000_t32" style="position:absolute;left:0pt;margin-left:276.2pt;margin-top:14.25pt;height:0pt;width:229.8pt;z-index:251659264;mso-width-relative:page;mso-height-relative:page;" filled="f" stroked="t" coordsize="21600,21600" o:gfxdata="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I3fYV7WAAAA&#10;CgEAAA8AAAAAAAAAAQAgAAAAIgAAAGRycy9kb3ducmV2LnhtbFBLAQIUABQAAAAIAIdO4kDwuRP9&#10;5gEAAJkDAAAOAAAAAAAAAAEAIAAAACUBAABkcnMvZTJvRG9jLnhtbFBLBQYAAAAABgAGAFkBAAB9&#10;BQAAAAA=&#10;">
                <v:fill on="f" focussize="0,0"/>
                <v:stroke color="#000000" joinstyle="round"/>
                <v:imagedata o:title=""/>
                <o:lock v:ext="edit" aspectratio="f"/>
              </v:shape>
            </w:pict>
          </mc:Fallback>
        </mc:AlternateContent>
      </w:r>
    </w:p>
    <w:p w14:paraId="6E1CB805">
      <w:pPr>
        <w:widowControl w:val="0"/>
        <w:ind w:left="5520"/>
        <w:jc w:val="both"/>
        <w:rPr>
          <w:rFonts w:ascii="Times New Roman" w:hAnsi="Times New Roman" w:eastAsia="Times New Roman" w:cs="Arial"/>
        </w:rPr>
      </w:pPr>
      <w:r>
        <w:rPr>
          <w:rFonts w:ascii="Times New Roman" w:hAnsi="Times New Roman" w:eastAsia="Times New Roman" w:cs="Arial"/>
        </w:rPr>
        <w:t>(полное наименование общеобразовательной организации)</w:t>
      </w:r>
    </w:p>
    <w:p w14:paraId="3D900A48">
      <w:pPr>
        <w:widowControl w:val="0"/>
        <w:ind w:left="5520"/>
        <w:jc w:val="both"/>
        <w:rPr>
          <w:rFonts w:ascii="Times New Roman" w:hAnsi="Times New Roman" w:eastAsia="Times New Roman" w:cs="Arial"/>
          <w:sz w:val="28"/>
          <w:szCs w:val="28"/>
        </w:rPr>
      </w:pPr>
      <w:r>
        <w:rPr>
          <w:rFonts w:ascii="Times New Roman" w:hAnsi="Times New Roman" w:eastAsia="Times New Roman" w:cs="Arial"/>
          <w:sz w:val="28"/>
          <w:szCs w:val="28"/>
        </w:rPr>
        <mc:AlternateContent>
          <mc:Choice Requires="wps">
            <w:drawing>
              <wp:anchor distT="0" distB="0" distL="114300" distR="114300" simplePos="0" relativeHeight="251660288" behindDoc="0" locked="0" layoutInCell="1" allowOverlap="1">
                <wp:simplePos x="0" y="0"/>
                <wp:positionH relativeFrom="column">
                  <wp:posOffset>4003040</wp:posOffset>
                </wp:positionH>
                <wp:positionV relativeFrom="paragraph">
                  <wp:posOffset>167005</wp:posOffset>
                </wp:positionV>
                <wp:extent cx="2529840" cy="0"/>
                <wp:effectExtent l="0" t="4445" r="0" b="5080"/>
                <wp:wrapNone/>
                <wp:docPr id="5" name="Прямая со стрелкой 10"/>
                <wp:cNvGraphicFramePr/>
                <a:graphic xmlns:a="http://schemas.openxmlformats.org/drawingml/2006/main">
                  <a:graphicData uri="http://schemas.microsoft.com/office/word/2010/wordprocessingShape">
                    <wps:wsp>
                      <wps:cNvCnPr/>
                      <wps:spPr bwMode="auto">
                        <a:xfrm>
                          <a:off x="0" y="0"/>
                          <a:ext cx="2529839" cy="0"/>
                        </a:xfrm>
                        <a:prstGeom prst="straightConnector1">
                          <a:avLst/>
                        </a:prstGeom>
                        <a:noFill/>
                        <a:ln w="9525">
                          <a:solidFill>
                            <a:srgbClr val="000000"/>
                          </a:solidFill>
                          <a:round/>
                        </a:ln>
                      </wps:spPr>
                      <wps:bodyPr/>
                    </wps:wsp>
                  </a:graphicData>
                </a:graphic>
              </wp:anchor>
            </w:drawing>
          </mc:Choice>
          <mc:Fallback>
            <w:pict>
              <v:shape id="Прямая со стрелкой 10" o:spid="_x0000_s1026" o:spt="32" type="#_x0000_t32" style="position:absolute;left:0pt;margin-left:315.2pt;margin-top:13.15pt;height:0pt;width:199.2pt;z-index:251660288;mso-width-relative:page;mso-height-relative:page;" filled="f" stroked="t" coordsize="21600,21600" o:gfxdata="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Ii14+1wAA&#10;AAoBAAAPAAAAAAAAAAEAIAAAACIAAABkcnMvZG93bnJldi54bWxQSwECFAAUAAAACACHTuJA2L2D&#10;gOYBAACaAwAADgAAAAAAAAABACAAAAAmAQAAZHJzL2Uyb0RvYy54bWxQSwUGAAAAAAYABgBZAQAA&#10;fgUAAAAA&#10;">
                <v:fill on="f" focussize="0,0"/>
                <v:stroke color="#000000" joinstyle="round"/>
                <v:imagedata o:title=""/>
                <o:lock v:ext="edit" aspectratio="f"/>
              </v:shape>
            </w:pict>
          </mc:Fallback>
        </mc:AlternateContent>
      </w:r>
      <w:r>
        <w:rPr>
          <w:rFonts w:ascii="Times New Roman" w:hAnsi="Times New Roman" w:eastAsia="Times New Roman" w:cs="Arial"/>
          <w:sz w:val="28"/>
          <w:szCs w:val="28"/>
        </w:rPr>
        <w:t>адрес:</w:t>
      </w:r>
    </w:p>
    <w:p w14:paraId="0FCF736C">
      <w:pPr>
        <w:widowControl w:val="0"/>
        <w:ind w:left="5520"/>
        <w:jc w:val="both"/>
        <w:rPr>
          <w:rFonts w:ascii="Times New Roman" w:hAnsi="Times New Roman" w:eastAsia="Times New Roman" w:cs="Arial"/>
          <w:sz w:val="28"/>
          <w:szCs w:val="28"/>
        </w:rPr>
      </w:pPr>
    </w:p>
    <w:p w14:paraId="7554F655">
      <w:pPr>
        <w:widowControl w:val="0"/>
        <w:ind w:left="5520"/>
        <w:jc w:val="both"/>
        <w:rPr>
          <w:rFonts w:ascii="Times New Roman" w:hAnsi="Times New Roman" w:eastAsia="Times New Roman" w:cs="Arial"/>
          <w:sz w:val="28"/>
          <w:szCs w:val="28"/>
        </w:rPr>
      </w:pPr>
      <w:r>
        <w:rPr>
          <w:rFonts w:ascii="Times New Roman" w:hAnsi="Times New Roman" w:eastAsia="Times New Roman" w:cs="Arial"/>
          <w:sz w:val="28"/>
          <w:szCs w:val="28"/>
        </w:rPr>
        <mc:AlternateContent>
          <mc:Choice Requires="wps">
            <w:drawing>
              <wp:anchor distT="0" distB="0" distL="114300" distR="114300" simplePos="0" relativeHeight="251661312" behindDoc="0" locked="0" layoutInCell="1" allowOverlap="1">
                <wp:simplePos x="0" y="0"/>
                <wp:positionH relativeFrom="column">
                  <wp:posOffset>3698240</wp:posOffset>
                </wp:positionH>
                <wp:positionV relativeFrom="paragraph">
                  <wp:posOffset>168275</wp:posOffset>
                </wp:positionV>
                <wp:extent cx="2529840" cy="0"/>
                <wp:effectExtent l="0" t="4445" r="0" b="5080"/>
                <wp:wrapNone/>
                <wp:docPr id="6" name="Прямая со стрелкой 46"/>
                <wp:cNvGraphicFramePr/>
                <a:graphic xmlns:a="http://schemas.openxmlformats.org/drawingml/2006/main">
                  <a:graphicData uri="http://schemas.microsoft.com/office/word/2010/wordprocessingShape">
                    <wps:wsp>
                      <wps:cNvCnPr/>
                      <wps:spPr bwMode="auto">
                        <a:xfrm>
                          <a:off x="0" y="0"/>
                          <a:ext cx="2529839" cy="0"/>
                        </a:xfrm>
                        <a:prstGeom prst="straightConnector1">
                          <a:avLst/>
                        </a:prstGeom>
                        <a:noFill/>
                        <a:ln w="9525">
                          <a:solidFill>
                            <a:srgbClr val="000000"/>
                          </a:solidFill>
                          <a:round/>
                        </a:ln>
                      </wps:spPr>
                      <wps:bodyPr/>
                    </wps:wsp>
                  </a:graphicData>
                </a:graphic>
              </wp:anchor>
            </w:drawing>
          </mc:Choice>
          <mc:Fallback>
            <w:pict>
              <v:shape id="Прямая со стрелкой 46" o:spid="_x0000_s1026" o:spt="32" type="#_x0000_t32" style="position:absolute;left:0pt;margin-left:291.2pt;margin-top:13.25pt;height:0pt;width:199.2pt;z-index:251661312;mso-width-relative:page;mso-height-relative:page;" filled="f" stroked="t" coordsize="21600,21600" o:gfxdata="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S17WpdcA&#10;AAAJAQAADwAAAAAAAAABACAAAAAiAAAAZHJzL2Rvd25yZXYueG1sUEsBAhQAFAAAAAgAh07iQJIo&#10;dpjnAQAAmgMAAA4AAAAAAAAAAQAgAAAAJgEAAGRycy9lMm9Eb2MueG1sUEsFBgAAAAAGAAYAWQEA&#10;AH8FAAAAAA==&#10;">
                <v:fill on="f" focussize="0,0"/>
                <v:stroke color="#000000" joinstyle="round"/>
                <v:imagedata o:title=""/>
                <o:lock v:ext="edit" aspectratio="f"/>
              </v:shape>
            </w:pict>
          </mc:Fallback>
        </mc:AlternateContent>
      </w:r>
      <w:r>
        <w:rPr>
          <w:rFonts w:ascii="Times New Roman" w:hAnsi="Times New Roman" w:eastAsia="Times New Roman" w:cs="Arial"/>
          <w:sz w:val="28"/>
          <w:szCs w:val="28"/>
        </w:rPr>
        <w:t>от</w:t>
      </w:r>
    </w:p>
    <w:p w14:paraId="4FA9D642">
      <w:pPr>
        <w:widowControl w:val="0"/>
        <w:ind w:left="5520"/>
        <w:jc w:val="both"/>
        <w:rPr>
          <w:rFonts w:ascii="Times New Roman" w:hAnsi="Times New Roman" w:eastAsia="Times New Roman" w:cs="Arial"/>
        </w:rPr>
      </w:pPr>
      <w:r>
        <w:rPr>
          <w:rFonts w:ascii="Times New Roman" w:hAnsi="Times New Roman" w:eastAsia="Times New Roman" w:cs="Arial"/>
        </w:rPr>
        <w:t>(фамилия, имя, отчество (последнее - при наличии) субъекта персональных данных)</w:t>
      </w:r>
    </w:p>
    <w:p w14:paraId="38C00363">
      <w:pPr>
        <w:widowControl w:val="0"/>
        <w:ind w:left="5520"/>
        <w:jc w:val="both"/>
        <w:rPr>
          <w:rFonts w:ascii="Times New Roman" w:hAnsi="Times New Roman" w:eastAsia="Times New Roman" w:cs="Arial"/>
          <w:sz w:val="28"/>
          <w:szCs w:val="28"/>
        </w:rPr>
      </w:pPr>
      <w:r>
        <w:rPr>
          <w:rFonts w:ascii="Times New Roman" w:hAnsi="Times New Roman" w:eastAsia="Times New Roman" w:cs="Arial"/>
          <w:sz w:val="28"/>
          <w:szCs w:val="28"/>
        </w:rPr>
        <mc:AlternateContent>
          <mc:Choice Requires="wps">
            <w:drawing>
              <wp:anchor distT="0" distB="0" distL="114300" distR="114300" simplePos="0" relativeHeight="251662336" behindDoc="0" locked="0" layoutInCell="1" allowOverlap="1">
                <wp:simplePos x="0" y="0"/>
                <wp:positionH relativeFrom="column">
                  <wp:posOffset>3507740</wp:posOffset>
                </wp:positionH>
                <wp:positionV relativeFrom="paragraph">
                  <wp:posOffset>186055</wp:posOffset>
                </wp:positionV>
                <wp:extent cx="3017520" cy="0"/>
                <wp:effectExtent l="0" t="4445" r="0" b="5080"/>
                <wp:wrapNone/>
                <wp:docPr id="7" name="Прямая со стрелкой 60"/>
                <wp:cNvGraphicFramePr/>
                <a:graphic xmlns:a="http://schemas.openxmlformats.org/drawingml/2006/main">
                  <a:graphicData uri="http://schemas.microsoft.com/office/word/2010/wordprocessingShape">
                    <wps:wsp>
                      <wps:cNvCnPr/>
                      <wps:spPr bwMode="auto">
                        <a:xfrm>
                          <a:off x="0" y="0"/>
                          <a:ext cx="3017519" cy="0"/>
                        </a:xfrm>
                        <a:prstGeom prst="straightConnector1">
                          <a:avLst/>
                        </a:prstGeom>
                        <a:noFill/>
                        <a:ln w="9525">
                          <a:solidFill>
                            <a:srgbClr val="000000"/>
                          </a:solidFill>
                          <a:round/>
                        </a:ln>
                      </wps:spPr>
                      <wps:bodyPr/>
                    </wps:wsp>
                  </a:graphicData>
                </a:graphic>
              </wp:anchor>
            </w:drawing>
          </mc:Choice>
          <mc:Fallback>
            <w:pict>
              <v:shape id="Прямая со стрелкой 60" o:spid="_x0000_s1026" o:spt="32" type="#_x0000_t32" style="position:absolute;left:0pt;margin-left:276.2pt;margin-top:14.65pt;height:0pt;width:237.6pt;z-index:251662336;mso-width-relative:page;mso-height-relative:page;" filled="f" stroked="t" coordsize="21600,21600" o:gfxdata="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OFOjgdgA&#10;AAAKAQAADwAAAAAAAAABACAAAAAiAAAAZHJzL2Rvd25yZXYueG1sUEsBAhQAFAAAAAgAh07iQAEI&#10;f6vmAQAAmgMAAA4AAAAAAAAAAQAgAAAAJwEAAGRycy9lMm9Eb2MueG1sUEsFBgAAAAAGAAYAWQEA&#10;AH8FAAAAAA==&#10;">
                <v:fill on="f" focussize="0,0"/>
                <v:stroke color="#000000" joinstyle="round"/>
                <v:imagedata o:title=""/>
                <o:lock v:ext="edit" aspectratio="f"/>
              </v:shape>
            </w:pict>
          </mc:Fallback>
        </mc:AlternateContent>
      </w:r>
    </w:p>
    <w:p w14:paraId="2BCD517D">
      <w:pPr>
        <w:widowControl w:val="0"/>
        <w:ind w:left="5520"/>
        <w:jc w:val="both"/>
        <w:rPr>
          <w:rFonts w:ascii="Times New Roman" w:hAnsi="Times New Roman" w:eastAsia="Times New Roman" w:cs="Arial"/>
        </w:rPr>
      </w:pPr>
      <w:r>
        <w:rPr>
          <w:rFonts w:ascii="Times New Roman" w:hAnsi="Times New Roman" w:eastAsia="Times New Roman" w:cs="Arial"/>
        </w:rPr>
        <w:t xml:space="preserve">(фамилия, имя, отчество (последнее - при наличии) родителя (законного представителя) субъекта персональных данных) </w:t>
      </w:r>
    </w:p>
    <w:p w14:paraId="5B1A18D9">
      <w:pPr>
        <w:widowControl w:val="0"/>
        <w:ind w:left="5520"/>
        <w:jc w:val="both"/>
        <w:rPr>
          <w:rFonts w:ascii="Times New Roman" w:hAnsi="Times New Roman" w:eastAsia="Times New Roman" w:cs="Arial"/>
          <w:sz w:val="28"/>
          <w:szCs w:val="28"/>
        </w:rPr>
      </w:pPr>
      <w:r>
        <w:rPr>
          <w:rFonts w:ascii="Times New Roman" w:hAnsi="Times New Roman" w:eastAsia="Times New Roman" w:cs="Arial"/>
          <w:sz w:val="28"/>
          <w:szCs w:val="28"/>
        </w:rPr>
        <w:t>номер телефона, адрес электронной почты или почтовый адрес:</w:t>
      </w:r>
    </w:p>
    <w:p w14:paraId="417E8ED3">
      <w:pPr>
        <w:widowControl w:val="0"/>
        <w:ind w:left="5520"/>
        <w:jc w:val="both"/>
        <w:rPr>
          <w:rFonts w:ascii="Times New Roman" w:hAnsi="Times New Roman" w:eastAsia="Times New Roman" w:cs="Arial"/>
          <w:sz w:val="28"/>
          <w:szCs w:val="28"/>
        </w:rPr>
      </w:pPr>
      <w:r>
        <w:rPr>
          <w:rFonts w:ascii="Times New Roman" w:hAnsi="Times New Roman" w:eastAsia="Times New Roman" w:cs="Arial"/>
          <w:sz w:val="28"/>
          <w:szCs w:val="28"/>
        </w:rPr>
        <mc:AlternateContent>
          <mc:Choice Requires="wps">
            <w:drawing>
              <wp:anchor distT="0" distB="0" distL="114300" distR="114300" simplePos="0" relativeHeight="251663360" behindDoc="0" locked="0" layoutInCell="1" allowOverlap="1">
                <wp:simplePos x="0" y="0"/>
                <wp:positionH relativeFrom="column">
                  <wp:posOffset>3492500</wp:posOffset>
                </wp:positionH>
                <wp:positionV relativeFrom="paragraph">
                  <wp:posOffset>196215</wp:posOffset>
                </wp:positionV>
                <wp:extent cx="2529840" cy="0"/>
                <wp:effectExtent l="0" t="4445" r="0" b="5080"/>
                <wp:wrapNone/>
                <wp:docPr id="8" name="Прямая со стрелкой 71"/>
                <wp:cNvGraphicFramePr/>
                <a:graphic xmlns:a="http://schemas.openxmlformats.org/drawingml/2006/main">
                  <a:graphicData uri="http://schemas.microsoft.com/office/word/2010/wordprocessingShape">
                    <wps:wsp>
                      <wps:cNvCnPr/>
                      <wps:spPr bwMode="auto">
                        <a:xfrm>
                          <a:off x="0" y="0"/>
                          <a:ext cx="2529839" cy="0"/>
                        </a:xfrm>
                        <a:prstGeom prst="straightConnector1">
                          <a:avLst/>
                        </a:prstGeom>
                        <a:noFill/>
                        <a:ln w="9525">
                          <a:solidFill>
                            <a:srgbClr val="000000"/>
                          </a:solidFill>
                          <a:round/>
                        </a:ln>
                      </wps:spPr>
                      <wps:bodyPr/>
                    </wps:wsp>
                  </a:graphicData>
                </a:graphic>
              </wp:anchor>
            </w:drawing>
          </mc:Choice>
          <mc:Fallback>
            <w:pict>
              <v:shape id="Прямая со стрелкой 71" o:spid="_x0000_s1026" o:spt="32" type="#_x0000_t32" style="position:absolute;left:0pt;margin-left:275pt;margin-top:15.45pt;height:0pt;width:199.2pt;z-index:251663360;mso-width-relative:page;mso-height-relative:page;" filled="f" stroked="t" coordsize="21600,21600" o:gfxdata="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H1cT1/Y&#10;AAAACQEAAA8AAAAAAAAAAQAgAAAAIgAAAGRycy9kb3ducmV2LnhtbFBLAQIUABQAAAAIAIdO4kAj&#10;pnFj5wEAAJoDAAAOAAAAAAAAAAEAIAAAACcBAABkcnMvZTJvRG9jLnhtbFBLBQYAAAAABgAGAFkB&#10;AACABQAAAAA=&#10;">
                <v:fill on="f" focussize="0,0"/>
                <v:stroke color="#000000" joinstyle="round"/>
                <v:imagedata o:title=""/>
                <o:lock v:ext="edit" aspectratio="f"/>
              </v:shape>
            </w:pict>
          </mc:Fallback>
        </mc:AlternateContent>
      </w:r>
    </w:p>
    <w:p w14:paraId="02C82B15">
      <w:pPr>
        <w:widowControl w:val="0"/>
        <w:ind w:firstLine="709"/>
        <w:jc w:val="both"/>
        <w:rPr>
          <w:rFonts w:ascii="Times New Roman" w:hAnsi="Times New Roman" w:eastAsia="Times New Roman" w:cs="Times New Roman"/>
          <w:sz w:val="28"/>
          <w:szCs w:val="28"/>
        </w:rPr>
      </w:pPr>
    </w:p>
    <w:p w14:paraId="3532D02D">
      <w:pPr>
        <w:widowControl w:val="0"/>
        <w:tabs>
          <w:tab w:val="center" w:pos="5457"/>
        </w:tabs>
        <w:ind w:firstLine="709"/>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Согласие на обработку персональных данных</w:t>
      </w:r>
    </w:p>
    <w:p w14:paraId="51DBEC49">
      <w:pPr>
        <w:widowControl w:val="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664384" behindDoc="0" locked="0" layoutInCell="1" allowOverlap="1">
                <wp:simplePos x="0" y="0"/>
                <wp:positionH relativeFrom="column">
                  <wp:posOffset>307340</wp:posOffset>
                </wp:positionH>
                <wp:positionV relativeFrom="paragraph">
                  <wp:posOffset>169545</wp:posOffset>
                </wp:positionV>
                <wp:extent cx="5890260" cy="0"/>
                <wp:effectExtent l="0" t="4445" r="0" b="5080"/>
                <wp:wrapNone/>
                <wp:docPr id="9" name="Прямая со стрелкой 72"/>
                <wp:cNvGraphicFramePr/>
                <a:graphic xmlns:a="http://schemas.openxmlformats.org/drawingml/2006/main">
                  <a:graphicData uri="http://schemas.microsoft.com/office/word/2010/wordprocessingShape">
                    <wps:wsp>
                      <wps:cNvCnPr/>
                      <wps:spPr bwMode="auto">
                        <a:xfrm>
                          <a:off x="0" y="0"/>
                          <a:ext cx="5890260" cy="0"/>
                        </a:xfrm>
                        <a:prstGeom prst="straightConnector1">
                          <a:avLst/>
                        </a:prstGeom>
                        <a:noFill/>
                        <a:ln w="9525">
                          <a:solidFill>
                            <a:srgbClr val="000000"/>
                          </a:solidFill>
                          <a:round/>
                        </a:ln>
                      </wps:spPr>
                      <wps:bodyPr/>
                    </wps:wsp>
                  </a:graphicData>
                </a:graphic>
              </wp:anchor>
            </w:drawing>
          </mc:Choice>
          <mc:Fallback>
            <w:pict>
              <v:shape id="Прямая со стрелкой 72" o:spid="_x0000_s1026" o:spt="32" type="#_x0000_t32" style="position:absolute;left:0pt;margin-left:24.2pt;margin-top:13.35pt;height:0pt;width:463.8pt;z-index:251664384;mso-width-relative:page;mso-height-relative:page;" filled="f" stroked="t" coordsize="21600,21600" o:gfxdata="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bF0Kn1wAA&#10;AAgBAAAPAAAAAAAAAAEAIAAAACIAAABkcnMvZG93bnJldi54bWxQSwECFAAUAAAACACHTuJARgPo&#10;CuYBAACaAwAADgAAAAAAAAABACAAAAAmAQAAZHJzL2Uyb0RvYy54bWxQSwUGAAAAAAYABgBZAQAA&#10;fgU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w:t>Я,</w:t>
      </w:r>
    </w:p>
    <w:p w14:paraId="0FCF1A7A">
      <w:pPr>
        <w:widowControl w:val="0"/>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(фамилия, имя, отчество (последнее-при наличии) родителя (законного представителя) субъекта персональных данных)</w:t>
      </w:r>
    </w:p>
    <w:p w14:paraId="5283165B">
      <w:pPr>
        <w:widowControl w:val="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665408" behindDoc="0" locked="0" layoutInCell="1" allowOverlap="1">
                <wp:simplePos x="0" y="0"/>
                <wp:positionH relativeFrom="column">
                  <wp:posOffset>10160</wp:posOffset>
                </wp:positionH>
                <wp:positionV relativeFrom="paragraph">
                  <wp:posOffset>206375</wp:posOffset>
                </wp:positionV>
                <wp:extent cx="6164580" cy="0"/>
                <wp:effectExtent l="0" t="4445" r="0" b="5080"/>
                <wp:wrapNone/>
                <wp:docPr id="10" name="Прямая со стрелкой 73"/>
                <wp:cNvGraphicFramePr/>
                <a:graphic xmlns:a="http://schemas.openxmlformats.org/drawingml/2006/main">
                  <a:graphicData uri="http://schemas.microsoft.com/office/word/2010/wordprocessingShape">
                    <wps:wsp>
                      <wps:cNvCnPr/>
                      <wps:spPr bwMode="auto">
                        <a:xfrm>
                          <a:off x="0" y="0"/>
                          <a:ext cx="6164580" cy="0"/>
                        </a:xfrm>
                        <a:prstGeom prst="straightConnector1">
                          <a:avLst/>
                        </a:prstGeom>
                        <a:noFill/>
                        <a:ln w="9525">
                          <a:solidFill>
                            <a:srgbClr val="000000"/>
                          </a:solidFill>
                          <a:round/>
                        </a:ln>
                      </wps:spPr>
                      <wps:bodyPr/>
                    </wps:wsp>
                  </a:graphicData>
                </a:graphic>
              </wp:anchor>
            </w:drawing>
          </mc:Choice>
          <mc:Fallback>
            <w:pict>
              <v:shape id="Прямая со стрелкой 73" o:spid="_x0000_s1026" o:spt="32" type="#_x0000_t32" style="position:absolute;left:0pt;margin-left:0.8pt;margin-top:16.25pt;height:0pt;width:485.4pt;z-index:251665408;mso-width-relative:page;mso-height-relative:page;" filled="f" stroked="t" coordsize="21600,21600" o:gfxdata="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hswtmtQAAAAH&#10;AQAADwAAAAAAAAABACAAAAAiAAAAZHJzL2Rvd25yZXYueG1sUEsBAhQAFAAAAAgAh07iQCA2Xjzn&#10;AQAAmwMAAA4AAAAAAAAAAQAgAAAAIwEAAGRycy9lMm9Eb2MueG1sUEsFBgAAAAAGAAYAWQEAAHwF&#10;AAAAAA==&#10;">
                <v:fill on="f" focussize="0,0"/>
                <v:stroke color="#000000" joinstyle="round"/>
                <v:imagedata o:title=""/>
                <o:lock v:ext="edit" aspectratio="f"/>
              </v:shape>
            </w:pict>
          </mc:Fallback>
        </mc:AlternateContent>
      </w:r>
    </w:p>
    <w:p w14:paraId="023EDD25">
      <w:pPr>
        <w:widowControl w:val="0"/>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(документ, удостоверяющий личность родителя (законного представителя) субъекта персональных данных)</w:t>
      </w:r>
    </w:p>
    <w:p w14:paraId="6AA02AE1">
      <w:pPr>
        <w:widowControl w:val="0"/>
        <w:jc w:val="both"/>
        <w:rPr>
          <w:rFonts w:ascii="Times New Roman" w:hAnsi="Times New Roman" w:eastAsia="Times New Roman" w:cs="Times New Roman"/>
          <w:sz w:val="28"/>
          <w:szCs w:val="28"/>
        </w:rPr>
      </w:pPr>
    </w:p>
    <w:p w14:paraId="18B66AF7">
      <w:pPr>
        <w:widowControl w:val="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667456" behindDoc="0" locked="0" layoutInCell="1" allowOverlap="1">
                <wp:simplePos x="0" y="0"/>
                <wp:positionH relativeFrom="column">
                  <wp:posOffset>2540</wp:posOffset>
                </wp:positionH>
                <wp:positionV relativeFrom="paragraph">
                  <wp:posOffset>191135</wp:posOffset>
                </wp:positionV>
                <wp:extent cx="6332220" cy="15240"/>
                <wp:effectExtent l="0" t="4445" r="11430" b="8890"/>
                <wp:wrapNone/>
                <wp:docPr id="11" name="Прямая со стрелкой 77"/>
                <wp:cNvGraphicFramePr/>
                <a:graphic xmlns:a="http://schemas.openxmlformats.org/drawingml/2006/main">
                  <a:graphicData uri="http://schemas.microsoft.com/office/word/2010/wordprocessingShape">
                    <wps:wsp>
                      <wps:cNvCnPr/>
                      <wps:spPr bwMode="auto">
                        <a:xfrm flipV="1">
                          <a:off x="0" y="0"/>
                          <a:ext cx="6332220" cy="15240"/>
                        </a:xfrm>
                        <a:prstGeom prst="straightConnector1">
                          <a:avLst/>
                        </a:prstGeom>
                        <a:noFill/>
                        <a:ln w="9525">
                          <a:solidFill>
                            <a:srgbClr val="000000"/>
                          </a:solidFill>
                          <a:round/>
                        </a:ln>
                      </wps:spPr>
                      <wps:bodyPr/>
                    </wps:wsp>
                  </a:graphicData>
                </a:graphic>
              </wp:anchor>
            </w:drawing>
          </mc:Choice>
          <mc:Fallback>
            <w:pict>
              <v:shape id="Прямая со стрелкой 77" o:spid="_x0000_s1026" o:spt="32" type="#_x0000_t32" style="position:absolute;left:0pt;flip:y;margin-left:0.2pt;margin-top:15.05pt;height:1.2pt;width:498.6pt;z-index:251667456;mso-width-relative:page;mso-height-relative:page;" filled="f" stroked="t" coordsize="21600,21600" o:gfxdata="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GEiU5vUAAAABgEAAA8AAAAAAAAAAQAgAAAAIgAAAGRycy9kb3ducmV2LnhtbFBLAQIUABQA&#10;AAAIAIdO4kBd+bcw9AEAAKkDAAAOAAAAAAAAAAEAIAAAACMBAABkcnMvZTJvRG9jLnhtbFBLBQYA&#10;AAAABgAGAFkBAACJBQ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mc:AlternateContent>
          <mc:Choice Requires="wps">
            <w:drawing>
              <wp:anchor distT="0" distB="0" distL="114300" distR="114300" simplePos="0" relativeHeight="251666432" behindDoc="0" locked="0" layoutInCell="1" allowOverlap="1">
                <wp:simplePos x="0" y="0"/>
                <wp:positionH relativeFrom="column">
                  <wp:posOffset>17780</wp:posOffset>
                </wp:positionH>
                <wp:positionV relativeFrom="paragraph">
                  <wp:posOffset>8255</wp:posOffset>
                </wp:positionV>
                <wp:extent cx="6294120" cy="0"/>
                <wp:effectExtent l="0" t="4445" r="0" b="5080"/>
                <wp:wrapNone/>
                <wp:docPr id="12" name="Прямая со стрелкой 78"/>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ln>
                      </wps:spPr>
                      <wps:bodyPr/>
                    </wps:wsp>
                  </a:graphicData>
                </a:graphic>
              </wp:anchor>
            </w:drawing>
          </mc:Choice>
          <mc:Fallback>
            <w:pict>
              <v:shape id="Прямая со стрелкой 78" o:spid="_x0000_s1026" o:spt="32" type="#_x0000_t32" style="position:absolute;left:0pt;margin-left:1.4pt;margin-top:0.65pt;height:0pt;width:495.6pt;z-index:251666432;mso-width-relative:page;mso-height-relative:page;" filled="f" stroked="t" coordsize="21600,21600" o:gfxdata="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Oc3X6PUAAAA&#10;BQEAAA8AAAAAAAAAAQAgAAAAIgAAAGRycy9kb3ducmV2LnhtbFBLAQIUABQAAAAIAIdO4kANaLf7&#10;6AEAAJsDAAAOAAAAAAAAAAEAIAAAACMBAABkcnMvZTJvRG9jLnhtbFBLBQYAAAAABgAGAFkBAAB9&#10;BQAAAAA=&#10;">
                <v:fill on="f" focussize="0,0"/>
                <v:stroke color="#000000" joinstyle="round"/>
                <v:imagedata o:title=""/>
                <o:lock v:ext="edit" aspectratio="f"/>
              </v:shape>
            </w:pict>
          </mc:Fallback>
        </mc:AlternateContent>
      </w:r>
    </w:p>
    <w:p w14:paraId="5E7AB145">
      <w:pPr>
        <w:widowControl w:val="0"/>
        <w:ind w:firstLine="284"/>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14:paraId="6577B133">
      <w:pPr>
        <w:widowControl w:val="0"/>
        <w:jc w:val="center"/>
        <w:rPr>
          <w:rFonts w:ascii="Times New Roman" w:hAnsi="Times New Roman" w:eastAsia="Times New Roman" w:cs="Arial"/>
        </w:rPr>
      </w:pPr>
      <w:r>
        <w:rPr>
          <w:rFonts w:ascii="Times New Roman" w:hAnsi="Times New Roman" w:eastAsia="Times New Roman" w:cs="Arial"/>
        </w:rPr>
        <w:t>(</w:t>
      </w:r>
      <w:r>
        <w:rPr>
          <w:rFonts w:ascii="Times New Roman" w:hAnsi="Times New Roman" w:eastAsia="Times New Roman" w:cs="Arial"/>
          <w:sz w:val="20"/>
          <w:szCs w:val="20"/>
        </w:rPr>
        <w:t>полное наименование общеобразовательной организации</w:t>
      </w:r>
      <w:r>
        <w:rPr>
          <w:rFonts w:ascii="Times New Roman" w:hAnsi="Times New Roman" w:eastAsia="Times New Roman" w:cs="Arial"/>
        </w:rPr>
        <w:t>)</w:t>
      </w:r>
    </w:p>
    <w:p w14:paraId="37ED5DFC">
      <w:pPr>
        <w:widowControl w:val="0"/>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val="tt-RU"/>
        </w:rPr>
        <w:t xml:space="preserve">отделу (управлению) образования, Министерству образования и науки Республики Татарстан, </w:t>
      </w:r>
      <w:r>
        <w:rPr>
          <w:rFonts w:ascii="Times New Roman" w:hAnsi="Times New Roman" w:eastAsia="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Pr>
          <w:rFonts w:ascii="Times New Roman" w:hAnsi="Times New Roman" w:eastAsia="Times New Roman" w:cs="Arial"/>
        </w:rPr>
        <w:t xml:space="preserve"> </w:t>
      </w:r>
      <w:r>
        <w:rPr>
          <w:rFonts w:ascii="Times New Roman" w:hAnsi="Times New Roman" w:eastAsia="Times New Roman" w:cs="Times New Roman"/>
          <w:sz w:val="28"/>
          <w:szCs w:val="28"/>
        </w:rPr>
        <w:t xml:space="preserve">Образовательному центру «Талант и успех», расположенному по адресу: 354340, Краснодарский край, пгт Сириус. Олимпийский пр-кт д. 40, на обработку (передачу, предоставление, распространение) персональных данных </w:t>
      </w:r>
    </w:p>
    <w:p w14:paraId="731716B8">
      <w:pPr>
        <w:widowControl w:val="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668480" behindDoc="0" locked="0" layoutInCell="1" allowOverlap="1">
                <wp:simplePos x="0" y="0"/>
                <wp:positionH relativeFrom="column">
                  <wp:posOffset>10160</wp:posOffset>
                </wp:positionH>
                <wp:positionV relativeFrom="paragraph">
                  <wp:posOffset>189230</wp:posOffset>
                </wp:positionV>
                <wp:extent cx="6294120" cy="0"/>
                <wp:effectExtent l="0" t="4445" r="0" b="5080"/>
                <wp:wrapNone/>
                <wp:docPr id="13" name="Прямая со стрелкой 79"/>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ln>
                      </wps:spPr>
                      <wps:bodyPr/>
                    </wps:wsp>
                  </a:graphicData>
                </a:graphic>
              </wp:anchor>
            </w:drawing>
          </mc:Choice>
          <mc:Fallback>
            <w:pict>
              <v:shape id="Прямая со стрелкой 79" o:spid="_x0000_s1026" o:spt="32" type="#_x0000_t32" style="position:absolute;left:0pt;margin-left:0.8pt;margin-top:14.9pt;height:0pt;width:495.6pt;z-index:251668480;mso-width-relative:page;mso-height-relative:page;" filled="f" stroked="t" coordsize="21600,21600" o:gfxdata="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e74fStMAAAAH&#10;AQAADwAAAAAAAAABACAAAAAiAAAAZHJzL2Rvd25yZXYueG1sUEsBAhQAFAAAAAgAh07iQNwg9Hro&#10;AQAAmwMAAA4AAAAAAAAAAQAgAAAAIgEAAGRycy9lMm9Eb2MueG1sUEsFBgAAAAAGAAYAWQEAAHwF&#10;AAAAAA==&#10;">
                <v:fill on="f" focussize="0,0"/>
                <v:stroke color="#000000" joinstyle="round"/>
                <v:imagedata o:title=""/>
                <o:lock v:ext="edit" aspectratio="f"/>
              </v:shape>
            </w:pict>
          </mc:Fallback>
        </mc:AlternateContent>
      </w:r>
    </w:p>
    <w:p w14:paraId="474F4A56">
      <w:pPr>
        <w:widowControl w:val="0"/>
        <w:ind w:firstLine="709"/>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(фамилия, имя, отчество (последнее-при наличии) субъекта персональных данных)</w:t>
      </w:r>
    </w:p>
    <w:p w14:paraId="41D3660F">
      <w:pPr>
        <w:widowControl w:val="0"/>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в связи с участием ребенка на школьном этапе всероссийской и республиканской олимпиад школьников в 2025/2026 учебном году.</w:t>
      </w:r>
    </w:p>
    <w:p w14:paraId="3E122B10">
      <w:pPr>
        <w:widowControl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Перечень обрабатываемых персональных данных: </w:t>
      </w:r>
    </w:p>
    <w:p w14:paraId="2AAE86A6">
      <w:pPr>
        <w:widowControl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14:paraId="013958B5">
      <w:pPr>
        <w:widowControl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669504" behindDoc="0" locked="0" layoutInCell="1" allowOverlap="1">
                <wp:simplePos x="0" y="0"/>
                <wp:positionH relativeFrom="column">
                  <wp:posOffset>4262120</wp:posOffset>
                </wp:positionH>
                <wp:positionV relativeFrom="paragraph">
                  <wp:posOffset>170180</wp:posOffset>
                </wp:positionV>
                <wp:extent cx="1356360" cy="8255"/>
                <wp:effectExtent l="0" t="0" r="0" b="0"/>
                <wp:wrapNone/>
                <wp:docPr id="14" name="Прямая со стрелкой 80"/>
                <wp:cNvGraphicFramePr/>
                <a:graphic xmlns:a="http://schemas.openxmlformats.org/drawingml/2006/main">
                  <a:graphicData uri="http://schemas.microsoft.com/office/word/2010/wordprocessingShape">
                    <wps:wsp>
                      <wps:cNvCnPr/>
                      <wps:spPr bwMode="auto">
                        <a:xfrm>
                          <a:off x="0" y="0"/>
                          <a:ext cx="1356360" cy="8255"/>
                        </a:xfrm>
                        <a:prstGeom prst="straightConnector1">
                          <a:avLst/>
                        </a:prstGeom>
                        <a:noFill/>
                        <a:ln w="9525">
                          <a:solidFill>
                            <a:srgbClr val="000000"/>
                          </a:solidFill>
                          <a:round/>
                        </a:ln>
                      </wps:spPr>
                      <wps:bodyPr/>
                    </wps:wsp>
                  </a:graphicData>
                </a:graphic>
              </wp:anchor>
            </w:drawing>
          </mc:Choice>
          <mc:Fallback>
            <w:pict>
              <v:shape id="Прямая со стрелкой 80" o:spid="_x0000_s1026" o:spt="32" type="#_x0000_t32" style="position:absolute;left:0pt;margin-left:335.6pt;margin-top:13.4pt;height:0.65pt;width:106.8pt;z-index:251669504;mso-width-relative:page;mso-height-relative:page;" filled="f" stroked="t" coordsize="21600,21600" o:gfxdata="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StRi&#10;JtcAAAAJAQAADwAAAAAAAAABACAAAAAiAAAAZHJzL2Rvd25yZXYueG1sUEsBAhQAFAAAAAgAh07i&#10;QMYFqo/qAQAAngMAAA4AAAAAAAAAAQAgAAAAJgEAAGRycy9lMm9Eb2MueG1sUEsFBgAAAAAGAAYA&#10;WQEAAIIFA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w:t>2) специальные категории персональных данных:</w:t>
      </w:r>
    </w:p>
    <w:p w14:paraId="499953D6">
      <w:pPr>
        <w:widowControl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670528" behindDoc="0" locked="0" layoutInCell="1" allowOverlap="1">
                <wp:simplePos x="0" y="0"/>
                <wp:positionH relativeFrom="column">
                  <wp:posOffset>3660140</wp:posOffset>
                </wp:positionH>
                <wp:positionV relativeFrom="paragraph">
                  <wp:posOffset>156210</wp:posOffset>
                </wp:positionV>
                <wp:extent cx="1714500" cy="0"/>
                <wp:effectExtent l="0" t="4445" r="0" b="5080"/>
                <wp:wrapNone/>
                <wp:docPr id="15" name="Прямая со стрелкой 81"/>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ln>
                      </wps:spPr>
                      <wps:bodyPr/>
                    </wps:wsp>
                  </a:graphicData>
                </a:graphic>
              </wp:anchor>
            </w:drawing>
          </mc:Choice>
          <mc:Fallback>
            <w:pict>
              <v:shape id="Прямая со стрелкой 81" o:spid="_x0000_s1026" o:spt="32" type="#_x0000_t32" style="position:absolute;left:0pt;margin-left:288.2pt;margin-top:12.3pt;height:0pt;width:135pt;z-index:251670528;mso-width-relative:page;mso-height-relative:page;" filled="f" stroked="t" coordsize="21600,21600" o:gfxdata="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Etfoe1gAA&#10;AAkBAAAPAAAAAAAAAAEAIAAAACIAAABkcnMvZG93bnJldi54bWxQSwECFAAUAAAACACHTuJAvIlm&#10;zecBAACbAwAADgAAAAAAAAABACAAAAAlAQAAZHJzL2Uyb0RvYy54bWxQSwUGAAAAAAYABgBZAQAA&#10;fgU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w:t>3) биометрические персональные данные:</w:t>
      </w:r>
    </w:p>
    <w:p w14:paraId="5D107B8E">
      <w:pPr>
        <w:widowControl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14:paraId="6392C372">
      <w:pPr>
        <w:widowControl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14:paraId="4DF66E67">
      <w:pPr>
        <w:widowControl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14:paraId="6C989B17">
      <w:pPr>
        <w:widowControl w:val="0"/>
        <w:ind w:firstLine="709"/>
        <w:jc w:val="both"/>
        <w:rPr>
          <w:rFonts w:ascii="Times New Roman" w:hAnsi="Times New Roman" w:eastAsia="Times New Roman" w:cs="Times New Roman"/>
          <w:sz w:val="28"/>
          <w:szCs w:val="28"/>
        </w:rPr>
      </w:pPr>
    </w:p>
    <w:p w14:paraId="06F1D9E3">
      <w:pPr>
        <w:widowControl w:val="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673600" behindDoc="0" locked="0" layoutInCell="1" allowOverlap="1">
                <wp:simplePos x="0" y="0"/>
                <wp:positionH relativeFrom="column">
                  <wp:posOffset>3835400</wp:posOffset>
                </wp:positionH>
                <wp:positionV relativeFrom="paragraph">
                  <wp:posOffset>174625</wp:posOffset>
                </wp:positionV>
                <wp:extent cx="830580" cy="0"/>
                <wp:effectExtent l="0" t="4445" r="0" b="5080"/>
                <wp:wrapNone/>
                <wp:docPr id="16" name="Прямая со стрелкой 82"/>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ln>
                      </wps:spPr>
                      <wps:bodyPr/>
                    </wps:wsp>
                  </a:graphicData>
                </a:graphic>
              </wp:anchor>
            </w:drawing>
          </mc:Choice>
          <mc:Fallback>
            <w:pict>
              <v:shape id="Прямая со стрелкой 82" o:spid="_x0000_s1026" o:spt="32" type="#_x0000_t32" style="position:absolute;left:0pt;margin-left:302pt;margin-top:13.75pt;height:0pt;width:65.4pt;z-index:251673600;mso-width-relative:page;mso-height-relative:page;" filled="f" stroked="t" coordsize="21600,21600" o:gfxdata="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jq1l2NgA&#10;AAAJAQAADwAAAAAAAAABACAAAAAiAAAAZHJzL2Rvd25yZXYueG1sUEsBAhQAFAAAAAgAh07iQO/O&#10;x3DmAQAAmgMAAA4AAAAAAAAAAQAgAAAAJwEAAGRycy9lMm9Eb2MueG1sUEsFBgAAAAAGAAYAWQEA&#10;AH8FA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mc:AlternateContent>
          <mc:Choice Requires="wps">
            <w:drawing>
              <wp:anchor distT="0" distB="0" distL="114300" distR="114300" simplePos="0" relativeHeight="251672576" behindDoc="0" locked="0" layoutInCell="1" allowOverlap="1">
                <wp:simplePos x="0" y="0"/>
                <wp:positionH relativeFrom="column">
                  <wp:posOffset>2517140</wp:posOffset>
                </wp:positionH>
                <wp:positionV relativeFrom="paragraph">
                  <wp:posOffset>189865</wp:posOffset>
                </wp:positionV>
                <wp:extent cx="830580" cy="0"/>
                <wp:effectExtent l="0" t="4445" r="0" b="5080"/>
                <wp:wrapNone/>
                <wp:docPr id="17" name="Прямая со стрелкой 83"/>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ln>
                      </wps:spPr>
                      <wps:bodyPr/>
                    </wps:wsp>
                  </a:graphicData>
                </a:graphic>
              </wp:anchor>
            </w:drawing>
          </mc:Choice>
          <mc:Fallback>
            <w:pict>
              <v:shape id="Прямая со стрелкой 83" o:spid="_x0000_s1026" o:spt="32" type="#_x0000_t32" style="position:absolute;left:0pt;margin-left:198.2pt;margin-top:14.95pt;height:0pt;width:65.4pt;z-index:251672576;mso-width-relative:page;mso-height-relative:page;" filled="f" stroked="t" coordsize="21600,21600" o:gfxdata="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ug0E9cA&#10;AAAJAQAADwAAAAAAAAABACAAAAAiAAAAZHJzL2Rvd25yZXYueG1sUEsBAhQAFAAAAAgAh07iQDvS&#10;mY3nAQAAmgMAAA4AAAAAAAAAAQAgAAAAJgEAAGRycy9lMm9Eb2MueG1sUEsFBgAAAAAGAAYAWQEA&#10;AH8FA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mc:AlternateContent>
          <mc:Choice Requires="wps">
            <w:drawing>
              <wp:anchor distT="0" distB="0" distL="114300" distR="114300" simplePos="0" relativeHeight="251671552" behindDoc="0" locked="0" layoutInCell="1" allowOverlap="1">
                <wp:simplePos x="0" y="0"/>
                <wp:positionH relativeFrom="column">
                  <wp:posOffset>474980</wp:posOffset>
                </wp:positionH>
                <wp:positionV relativeFrom="paragraph">
                  <wp:posOffset>189865</wp:posOffset>
                </wp:positionV>
                <wp:extent cx="1714500" cy="0"/>
                <wp:effectExtent l="0" t="4445" r="0" b="5080"/>
                <wp:wrapNone/>
                <wp:docPr id="18" name="Прямая со стрелкой 84"/>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ln>
                      </wps:spPr>
                      <wps:bodyPr/>
                    </wps:wsp>
                  </a:graphicData>
                </a:graphic>
              </wp:anchor>
            </w:drawing>
          </mc:Choice>
          <mc:Fallback>
            <w:pict>
              <v:shape id="Прямая со стрелкой 84" o:spid="_x0000_s1026" o:spt="32" type="#_x0000_t32" style="position:absolute;left:0pt;margin-left:37.4pt;margin-top:14.95pt;height:0pt;width:135pt;z-index:251671552;mso-width-relative:page;mso-height-relative:page;" filled="f" stroked="t" coordsize="21600,21600" o:gfxdata="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qHuVn1gAA&#10;AAgBAAAPAAAAAAAAAAEAIAAAACIAAABkcnMvZG93bnJldi54bWxQSwECFAAUAAAACACHTuJA58K/&#10;xucBAACbAwAADgAAAAAAAAABACAAAAAlAQAAZHJzL2Uyb0RvYy54bWxQSwUGAAAAAAYABgBZAQAA&#10;fgUAAAAA&#10;">
                <v:fill on="f" focussize="0,0"/>
                <v:stroke color="#000000" joinstyle="round"/>
                <v:imagedata o:title=""/>
                <o:lock v:ext="edit" aspectratio="f"/>
              </v:shape>
            </w:pict>
          </mc:Fallback>
        </mc:AlternateContent>
      </w:r>
    </w:p>
    <w:p w14:paraId="5DD0296E">
      <w:pPr>
        <w:widowControl w:val="0"/>
        <w:ind w:left="851"/>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(ФИО. (последнее – при наличии)</w:t>
      </w:r>
      <w:r>
        <w:rPr>
          <w:rFonts w:ascii="Times New Roman" w:hAnsi="Times New Roman" w:eastAsia="Times New Roman" w:cs="Times New Roman"/>
          <w:sz w:val="16"/>
          <w:szCs w:val="16"/>
        </w:rPr>
        <w:tab/>
      </w:r>
      <w:r>
        <w:rPr>
          <w:rFonts w:ascii="Times New Roman" w:hAnsi="Times New Roman" w:eastAsia="Times New Roman" w:cs="Times New Roman"/>
          <w:sz w:val="16"/>
          <w:szCs w:val="16"/>
        </w:rPr>
        <w:tab/>
      </w:r>
      <w:r>
        <w:rPr>
          <w:rFonts w:ascii="Times New Roman" w:hAnsi="Times New Roman" w:eastAsia="Times New Roman" w:cs="Times New Roman"/>
          <w:sz w:val="16"/>
          <w:szCs w:val="16"/>
        </w:rPr>
        <w:t>(подпись)</w:t>
      </w:r>
      <w:r>
        <w:rPr>
          <w:rFonts w:ascii="Times New Roman" w:hAnsi="Times New Roman" w:eastAsia="Times New Roman" w:cs="Times New Roman"/>
          <w:sz w:val="16"/>
          <w:szCs w:val="16"/>
        </w:rPr>
        <w:tab/>
      </w:r>
      <w:r>
        <w:rPr>
          <w:rFonts w:ascii="Times New Roman" w:hAnsi="Times New Roman" w:eastAsia="Times New Roman" w:cs="Times New Roman"/>
          <w:sz w:val="16"/>
          <w:szCs w:val="16"/>
        </w:rPr>
        <w:tab/>
      </w:r>
      <w:r>
        <w:rPr>
          <w:rFonts w:ascii="Times New Roman" w:hAnsi="Times New Roman" w:eastAsia="Times New Roman" w:cs="Times New Roman"/>
          <w:sz w:val="16"/>
          <w:szCs w:val="16"/>
        </w:rPr>
        <w:tab/>
      </w:r>
      <w:r>
        <w:rPr>
          <w:rFonts w:ascii="Times New Roman" w:hAnsi="Times New Roman" w:eastAsia="Times New Roman" w:cs="Times New Roman"/>
          <w:sz w:val="16"/>
          <w:szCs w:val="16"/>
        </w:rPr>
        <w:t>(дата)</w:t>
      </w:r>
    </w:p>
    <w:p w14:paraId="08DD68CA">
      <w:pPr>
        <w:widowControl w:val="0"/>
        <w:ind w:left="851"/>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родителя (законного представителя)</w:t>
      </w:r>
    </w:p>
    <w:p w14:paraId="0BB25851">
      <w:pPr>
        <w:widowControl w:val="0"/>
        <w:ind w:left="851"/>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субъекта персональных данных)</w:t>
      </w:r>
    </w:p>
    <w:p w14:paraId="66A62336">
      <w:pPr>
        <w:widowControl w:val="0"/>
        <w:spacing w:line="259" w:lineRule="auto"/>
        <w:ind w:left="5364"/>
        <w:jc w:val="both"/>
        <w:rPr>
          <w:rFonts w:ascii="Times New Roman" w:hAnsi="Times New Roman" w:eastAsia="Times New Roman" w:cs="Times New Roman"/>
          <w:sz w:val="28"/>
          <w:szCs w:val="28"/>
          <w:lang w:eastAsia="ar-SA"/>
        </w:rPr>
      </w:pPr>
      <w:r>
        <w:rPr>
          <w:rFonts w:ascii="Arial" w:hAnsi="Arial" w:eastAsia="Times New Roman" w:cs="Arial"/>
          <w:color w:val="0A0A0A"/>
          <w:sz w:val="28"/>
          <w:szCs w:val="28"/>
        </w:rPr>
        <w:br w:type="page" w:clear="all"/>
      </w:r>
      <w:r>
        <w:rPr>
          <w:rFonts w:ascii="Times New Roman" w:hAnsi="Times New Roman" w:eastAsia="Times New Roman" w:cs="Times New Roman"/>
          <w:color w:val="0A0A0A"/>
        </w:rPr>
        <w:t xml:space="preserve">(рекомендуемая </w:t>
      </w:r>
      <w:r>
        <w:rPr>
          <w:rFonts w:ascii="Times New Roman" w:hAnsi="Times New Roman" w:eastAsia="Times New Roman" w:cs="Times New Roman"/>
          <w:lang w:eastAsia="ar-SA"/>
        </w:rPr>
        <w:t>форма для совершеннолетних)</w:t>
      </w:r>
    </w:p>
    <w:p w14:paraId="677EE3A1">
      <w:pPr>
        <w:widowControl w:val="0"/>
        <w:ind w:left="5520"/>
        <w:jc w:val="both"/>
        <w:rPr>
          <w:rFonts w:ascii="Times New Roman" w:hAnsi="Times New Roman" w:eastAsia="Times New Roman" w:cs="Arial"/>
          <w:sz w:val="28"/>
          <w:szCs w:val="28"/>
        </w:rPr>
      </w:pPr>
      <w:r>
        <w:rPr>
          <w:rFonts w:ascii="Times New Roman" w:hAnsi="Times New Roman" w:eastAsia="Times New Roman" w:cs="Arial"/>
          <w:sz w:val="28"/>
          <w:szCs w:val="28"/>
        </w:rPr>
        <mc:AlternateContent>
          <mc:Choice Requires="wps">
            <w:drawing>
              <wp:anchor distT="0" distB="0" distL="114300" distR="114300" simplePos="0" relativeHeight="251674624" behindDoc="0" locked="0" layoutInCell="1" allowOverlap="1">
                <wp:simplePos x="0" y="0"/>
                <wp:positionH relativeFrom="column">
                  <wp:posOffset>3530600</wp:posOffset>
                </wp:positionH>
                <wp:positionV relativeFrom="paragraph">
                  <wp:posOffset>189230</wp:posOffset>
                </wp:positionV>
                <wp:extent cx="2743200" cy="0"/>
                <wp:effectExtent l="0" t="4445" r="0" b="5080"/>
                <wp:wrapNone/>
                <wp:docPr id="19" name="Прямая со стрелкой 85"/>
                <wp:cNvGraphicFramePr/>
                <a:graphic xmlns:a="http://schemas.openxmlformats.org/drawingml/2006/main">
                  <a:graphicData uri="http://schemas.microsoft.com/office/word/2010/wordprocessingShape">
                    <wps:wsp>
                      <wps:cNvCnPr/>
                      <wps:spPr bwMode="auto">
                        <a:xfrm>
                          <a:off x="0" y="0"/>
                          <a:ext cx="2743200" cy="0"/>
                        </a:xfrm>
                        <a:prstGeom prst="straightConnector1">
                          <a:avLst/>
                        </a:prstGeom>
                        <a:noFill/>
                        <a:ln w="9525">
                          <a:solidFill>
                            <a:srgbClr val="000000"/>
                          </a:solidFill>
                          <a:round/>
                        </a:ln>
                      </wps:spPr>
                      <wps:bodyPr/>
                    </wps:wsp>
                  </a:graphicData>
                </a:graphic>
              </wp:anchor>
            </w:drawing>
          </mc:Choice>
          <mc:Fallback>
            <w:pict>
              <v:shape id="Прямая со стрелкой 85" o:spid="_x0000_s1026" o:spt="32" type="#_x0000_t32" style="position:absolute;left:0pt;margin-left:278pt;margin-top:14.9pt;height:0pt;width:216pt;z-index:251674624;mso-width-relative:page;mso-height-relative:page;" filled="f" stroked="t" coordsize="21600,21600" o:gfxdata="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RRAATNYA&#10;AAAJAQAADwAAAAAAAAABACAAAAAiAAAAZHJzL2Rvd25yZXYueG1sUEsBAhQAFAAAAAgAh07iQL8G&#10;5ifoAQAAmwMAAA4AAAAAAAAAAQAgAAAAJQEAAGRycy9lMm9Eb2MueG1sUEsFBgAAAAAGAAYAWQEA&#10;AH8FAAAAAA==&#10;">
                <v:fill on="f" focussize="0,0"/>
                <v:stroke color="#000000" joinstyle="round"/>
                <v:imagedata o:title=""/>
                <o:lock v:ext="edit" aspectratio="f"/>
              </v:shape>
            </w:pict>
          </mc:Fallback>
        </mc:AlternateContent>
      </w:r>
    </w:p>
    <w:p w14:paraId="7F522E30">
      <w:pPr>
        <w:widowControl w:val="0"/>
        <w:ind w:left="5520"/>
        <w:jc w:val="both"/>
        <w:rPr>
          <w:rFonts w:ascii="Times New Roman" w:hAnsi="Times New Roman" w:eastAsia="Times New Roman" w:cs="Arial"/>
        </w:rPr>
      </w:pPr>
      <w:r>
        <w:rPr>
          <w:rFonts w:ascii="Times New Roman" w:hAnsi="Times New Roman" w:eastAsia="Times New Roman" w:cs="Arial"/>
        </w:rPr>
        <w:t>(полное наименование общеобразовательной организации)</w:t>
      </w:r>
    </w:p>
    <w:p w14:paraId="51C36BD8">
      <w:pPr>
        <w:widowControl w:val="0"/>
        <w:ind w:left="5520"/>
        <w:jc w:val="both"/>
        <w:rPr>
          <w:rFonts w:ascii="Times New Roman" w:hAnsi="Times New Roman" w:eastAsia="Times New Roman" w:cs="Arial"/>
          <w:sz w:val="28"/>
          <w:szCs w:val="28"/>
        </w:rPr>
      </w:pPr>
      <w:r>
        <w:rPr>
          <w:rFonts w:ascii="Times New Roman" w:hAnsi="Times New Roman" w:eastAsia="Times New Roman" w:cs="Arial"/>
          <w:sz w:val="28"/>
          <w:szCs w:val="28"/>
        </w:rPr>
        <mc:AlternateContent>
          <mc:Choice Requires="wps">
            <w:drawing>
              <wp:anchor distT="0" distB="0" distL="114300" distR="114300" simplePos="0" relativeHeight="251675648" behindDoc="0" locked="0" layoutInCell="1" allowOverlap="1">
                <wp:simplePos x="0" y="0"/>
                <wp:positionH relativeFrom="column">
                  <wp:posOffset>4033520</wp:posOffset>
                </wp:positionH>
                <wp:positionV relativeFrom="paragraph">
                  <wp:posOffset>167640</wp:posOffset>
                </wp:positionV>
                <wp:extent cx="2225040" cy="0"/>
                <wp:effectExtent l="0" t="4445" r="0" b="5080"/>
                <wp:wrapNone/>
                <wp:docPr id="20" name="Прямая со стрелкой 86"/>
                <wp:cNvGraphicFramePr/>
                <a:graphic xmlns:a="http://schemas.openxmlformats.org/drawingml/2006/main">
                  <a:graphicData uri="http://schemas.microsoft.com/office/word/2010/wordprocessingShape">
                    <wps:wsp>
                      <wps:cNvCnPr/>
                      <wps:spPr bwMode="auto">
                        <a:xfrm>
                          <a:off x="0" y="0"/>
                          <a:ext cx="2225040" cy="0"/>
                        </a:xfrm>
                        <a:prstGeom prst="straightConnector1">
                          <a:avLst/>
                        </a:prstGeom>
                        <a:noFill/>
                        <a:ln w="9525">
                          <a:solidFill>
                            <a:srgbClr val="000000"/>
                          </a:solidFill>
                          <a:round/>
                        </a:ln>
                      </wps:spPr>
                      <wps:bodyPr/>
                    </wps:wsp>
                  </a:graphicData>
                </a:graphic>
              </wp:anchor>
            </w:drawing>
          </mc:Choice>
          <mc:Fallback>
            <w:pict>
              <v:shape id="Прямая со стрелкой 86" o:spid="_x0000_s1026" o:spt="32" type="#_x0000_t32" style="position:absolute;left:0pt;margin-left:317.6pt;margin-top:13.2pt;height:0pt;width:175.2pt;z-index:251675648;mso-width-relative:page;mso-height-relative:page;" filled="f" stroked="t" coordsize="21600,21600" o:gfxdata="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iK1yzdcA&#10;AAAJAQAADwAAAAAAAAABACAAAAAiAAAAZHJzL2Rvd25yZXYueG1sUEsBAhQAFAAAAAgAh07iQG/R&#10;PM7nAQAAmwMAAA4AAAAAAAAAAQAgAAAAJgEAAGRycy9lMm9Eb2MueG1sUEsFBgAAAAAGAAYAWQEA&#10;AH8FAAAAAA==&#10;">
                <v:fill on="f" focussize="0,0"/>
                <v:stroke color="#000000" joinstyle="round"/>
                <v:imagedata o:title=""/>
                <o:lock v:ext="edit" aspectratio="f"/>
              </v:shape>
            </w:pict>
          </mc:Fallback>
        </mc:AlternateContent>
      </w:r>
      <w:r>
        <w:rPr>
          <w:rFonts w:ascii="Times New Roman" w:hAnsi="Times New Roman" w:eastAsia="Times New Roman" w:cs="Arial"/>
          <w:sz w:val="28"/>
          <w:szCs w:val="28"/>
        </w:rPr>
        <w:t>адрес:</w:t>
      </w:r>
    </w:p>
    <w:p w14:paraId="36562D65">
      <w:pPr>
        <w:widowControl w:val="0"/>
        <w:ind w:left="5520"/>
        <w:jc w:val="both"/>
        <w:rPr>
          <w:rFonts w:ascii="Times New Roman" w:hAnsi="Times New Roman" w:eastAsia="Times New Roman" w:cs="Arial"/>
          <w:sz w:val="28"/>
          <w:szCs w:val="28"/>
        </w:rPr>
      </w:pPr>
    </w:p>
    <w:p w14:paraId="4D8D26A5">
      <w:pPr>
        <w:widowControl w:val="0"/>
        <w:ind w:left="5520"/>
        <w:jc w:val="both"/>
        <w:rPr>
          <w:rFonts w:ascii="Times New Roman" w:hAnsi="Times New Roman" w:eastAsia="Times New Roman" w:cs="Arial"/>
        </w:rPr>
      </w:pPr>
      <w:r>
        <w:rPr>
          <w:rFonts w:ascii="Times New Roman" w:hAnsi="Times New Roman" w:eastAsia="Times New Roman" w:cs="Arial"/>
          <w:sz w:val="28"/>
          <w:szCs w:val="28"/>
        </w:rPr>
        <mc:AlternateContent>
          <mc:Choice Requires="wps">
            <w:drawing>
              <wp:anchor distT="0" distB="0" distL="114300" distR="114300" simplePos="0" relativeHeight="251676672" behindDoc="0" locked="0" layoutInCell="1" allowOverlap="1">
                <wp:simplePos x="0" y="0"/>
                <wp:positionH relativeFrom="column">
                  <wp:posOffset>3675380</wp:posOffset>
                </wp:positionH>
                <wp:positionV relativeFrom="paragraph">
                  <wp:posOffset>170180</wp:posOffset>
                </wp:positionV>
                <wp:extent cx="2773680" cy="0"/>
                <wp:effectExtent l="0" t="4445" r="0" b="5080"/>
                <wp:wrapNone/>
                <wp:docPr id="21" name="Прямая со стрелкой 87"/>
                <wp:cNvGraphicFramePr/>
                <a:graphic xmlns:a="http://schemas.openxmlformats.org/drawingml/2006/main">
                  <a:graphicData uri="http://schemas.microsoft.com/office/word/2010/wordprocessingShape">
                    <wps:wsp>
                      <wps:cNvCnPr/>
                      <wps:spPr bwMode="auto">
                        <a:xfrm>
                          <a:off x="0" y="0"/>
                          <a:ext cx="2773680" cy="0"/>
                        </a:xfrm>
                        <a:prstGeom prst="straightConnector1">
                          <a:avLst/>
                        </a:prstGeom>
                        <a:noFill/>
                        <a:ln w="9525">
                          <a:solidFill>
                            <a:srgbClr val="000000"/>
                          </a:solidFill>
                          <a:round/>
                        </a:ln>
                      </wps:spPr>
                      <wps:bodyPr/>
                    </wps:wsp>
                  </a:graphicData>
                </a:graphic>
              </wp:anchor>
            </w:drawing>
          </mc:Choice>
          <mc:Fallback>
            <w:pict>
              <v:shape id="Прямая со стрелкой 87" o:spid="_x0000_s1026" o:spt="32" type="#_x0000_t32" style="position:absolute;left:0pt;margin-left:289.4pt;margin-top:13.4pt;height:0pt;width:218.4pt;z-index:251676672;mso-width-relative:page;mso-height-relative:page;" filled="f" stroked="t" coordsize="21600,21600" o:gfxdata="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lt7RM&#10;2AAAAAoBAAAPAAAAAAAAAAEAIAAAACIAAABkcnMvZG93bnJldi54bWxQSwECFAAUAAAACACHTuJA&#10;Z1qifOgBAACbAwAADgAAAAAAAAABACAAAAAnAQAAZHJzL2Uyb0RvYy54bWxQSwUGAAAAAAYABgBZ&#10;AQAAgQUAAAAA&#10;">
                <v:fill on="f" focussize="0,0"/>
                <v:stroke color="#000000" joinstyle="round"/>
                <v:imagedata o:title=""/>
                <o:lock v:ext="edit" aspectratio="f"/>
              </v:shape>
            </w:pict>
          </mc:Fallback>
        </mc:AlternateContent>
      </w:r>
      <w:r>
        <w:rPr>
          <w:rFonts w:ascii="Times New Roman" w:hAnsi="Times New Roman" w:eastAsia="Times New Roman" w:cs="Arial"/>
          <w:sz w:val="28"/>
          <w:szCs w:val="28"/>
        </w:rPr>
        <w:t>от</w:t>
      </w:r>
    </w:p>
    <w:p w14:paraId="2B06DFAA">
      <w:pPr>
        <w:widowControl w:val="0"/>
        <w:ind w:left="5520"/>
        <w:jc w:val="both"/>
        <w:rPr>
          <w:rFonts w:ascii="Times New Roman" w:hAnsi="Times New Roman" w:eastAsia="Times New Roman" w:cs="Arial"/>
        </w:rPr>
      </w:pPr>
      <w:r>
        <w:rPr>
          <w:rFonts w:ascii="Times New Roman" w:hAnsi="Times New Roman" w:eastAsia="Times New Roman" w:cs="Arial"/>
        </w:rPr>
        <w:t>(фамилия, имя, отчество (последнее - при наличии) субъекта персональных данных)</w:t>
      </w:r>
    </w:p>
    <w:p w14:paraId="50DF26EA">
      <w:pPr>
        <w:widowControl w:val="0"/>
        <w:ind w:left="5520"/>
        <w:jc w:val="both"/>
        <w:rPr>
          <w:rFonts w:ascii="Times New Roman" w:hAnsi="Times New Roman" w:eastAsia="Times New Roman" w:cs="Arial"/>
        </w:rPr>
      </w:pPr>
    </w:p>
    <w:p w14:paraId="32791197">
      <w:pPr>
        <w:widowControl w:val="0"/>
        <w:ind w:left="5520"/>
        <w:jc w:val="both"/>
        <w:rPr>
          <w:rFonts w:ascii="Times New Roman" w:hAnsi="Times New Roman" w:eastAsia="Times New Roman" w:cs="Arial"/>
          <w:sz w:val="28"/>
          <w:szCs w:val="28"/>
        </w:rPr>
      </w:pPr>
      <w:r>
        <w:rPr>
          <w:rFonts w:ascii="Times New Roman" w:hAnsi="Times New Roman" w:eastAsia="Times New Roman" w:cs="Arial"/>
          <w:sz w:val="28"/>
          <w:szCs w:val="28"/>
        </w:rPr>
        <w:t>номер телефона, адрес электронной почты или почтовый адрес:</w:t>
      </w:r>
    </w:p>
    <w:p w14:paraId="5F6E9E4E">
      <w:pPr>
        <w:widowControl w:val="0"/>
        <w:ind w:left="5520"/>
        <w:jc w:val="both"/>
        <w:rPr>
          <w:rFonts w:ascii="Times New Roman" w:hAnsi="Times New Roman" w:eastAsia="Times New Roman" w:cs="Arial"/>
          <w:sz w:val="28"/>
          <w:szCs w:val="28"/>
        </w:rPr>
      </w:pPr>
      <w:r>
        <w:rPr>
          <w:rFonts w:ascii="Times New Roman" w:hAnsi="Times New Roman" w:eastAsia="Times New Roman" w:cs="Arial"/>
          <w:sz w:val="28"/>
          <w:szCs w:val="28"/>
        </w:rPr>
        <mc:AlternateContent>
          <mc:Choice Requires="wps">
            <w:drawing>
              <wp:anchor distT="0" distB="0" distL="114300" distR="114300" simplePos="0" relativeHeight="251677696" behindDoc="0" locked="0" layoutInCell="1" allowOverlap="1">
                <wp:simplePos x="0" y="0"/>
                <wp:positionH relativeFrom="column">
                  <wp:posOffset>3515360</wp:posOffset>
                </wp:positionH>
                <wp:positionV relativeFrom="paragraph">
                  <wp:posOffset>196850</wp:posOffset>
                </wp:positionV>
                <wp:extent cx="2933700" cy="0"/>
                <wp:effectExtent l="0" t="5080" r="0" b="4445"/>
                <wp:wrapNone/>
                <wp:docPr id="22" name="Прямая со стрелкой 88"/>
                <wp:cNvGraphicFramePr/>
                <a:graphic xmlns:a="http://schemas.openxmlformats.org/drawingml/2006/main">
                  <a:graphicData uri="http://schemas.microsoft.com/office/word/2010/wordprocessingShape">
                    <wps:wsp>
                      <wps:cNvCnPr/>
                      <wps:spPr bwMode="auto">
                        <a:xfrm>
                          <a:off x="0" y="0"/>
                          <a:ext cx="2933699" cy="0"/>
                        </a:xfrm>
                        <a:prstGeom prst="straightConnector1">
                          <a:avLst/>
                        </a:prstGeom>
                        <a:noFill/>
                        <a:ln w="9525">
                          <a:solidFill>
                            <a:srgbClr val="000000"/>
                          </a:solidFill>
                          <a:round/>
                        </a:ln>
                      </wps:spPr>
                      <wps:bodyPr/>
                    </wps:wsp>
                  </a:graphicData>
                </a:graphic>
              </wp:anchor>
            </w:drawing>
          </mc:Choice>
          <mc:Fallback>
            <w:pict>
              <v:shape id="Прямая со стрелкой 88" o:spid="_x0000_s1026" o:spt="32" type="#_x0000_t32" style="position:absolute;left:0pt;margin-left:276.8pt;margin-top:15.5pt;height:0pt;width:231pt;z-index:251677696;mso-width-relative:page;mso-height-relative:page;" filled="f" stroked="t" coordsize="21600,21600" o:gfxdata="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hKKxtYA&#10;AAAKAQAADwAAAAAAAAABACAAAAAiAAAAZHJzL2Rvd25yZXYueG1sUEsBAhQAFAAAAAgAh07iQEcz&#10;2LLoAQAAmwMAAA4AAAAAAAAAAQAgAAAAJQEAAGRycy9lMm9Eb2MueG1sUEsFBgAAAAAGAAYAWQEA&#10;AH8FAAAAAA==&#10;">
                <v:fill on="f" focussize="0,0"/>
                <v:stroke color="#000000" joinstyle="round"/>
                <v:imagedata o:title=""/>
                <o:lock v:ext="edit" aspectratio="f"/>
              </v:shape>
            </w:pict>
          </mc:Fallback>
        </mc:AlternateContent>
      </w:r>
    </w:p>
    <w:p w14:paraId="431CD74F">
      <w:pPr>
        <w:widowControl w:val="0"/>
        <w:ind w:firstLine="720"/>
        <w:jc w:val="center"/>
        <w:rPr>
          <w:rFonts w:ascii="Times New Roman" w:hAnsi="Times New Roman" w:eastAsia="Times New Roman" w:cs="Times New Roman"/>
          <w:b/>
          <w:color w:val="000000"/>
          <w:sz w:val="28"/>
          <w:szCs w:val="28"/>
        </w:rPr>
      </w:pPr>
    </w:p>
    <w:p w14:paraId="0C8B205E">
      <w:pPr>
        <w:widowControl w:val="0"/>
        <w:ind w:firstLine="720"/>
        <w:jc w:val="center"/>
        <w:rPr>
          <w:rFonts w:ascii="Times New Roman" w:hAnsi="Times New Roman" w:eastAsia="Times New Roman" w:cs="Times New Roman"/>
          <w:color w:val="000000"/>
          <w:sz w:val="28"/>
          <w:szCs w:val="28"/>
        </w:rPr>
      </w:pPr>
      <w:r>
        <w:rPr>
          <w:rFonts w:ascii="Times New Roman" w:hAnsi="Times New Roman" w:eastAsia="Times New Roman" w:cs="Times New Roman"/>
          <w:b/>
          <w:color w:val="000000"/>
          <w:sz w:val="28"/>
          <w:szCs w:val="28"/>
        </w:rPr>
        <w:t>Согласие на обработку персональных данных</w:t>
      </w:r>
    </w:p>
    <w:p w14:paraId="181B9F7E">
      <w:pPr>
        <w:widowControl w:val="0"/>
        <w:ind w:firstLine="567"/>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mc:AlternateContent>
          <mc:Choice Requires="wps">
            <w:drawing>
              <wp:anchor distT="0" distB="0" distL="114300" distR="114300" simplePos="0" relativeHeight="251678720" behindDoc="0" locked="0" layoutInCell="1" allowOverlap="1">
                <wp:simplePos x="0" y="0"/>
                <wp:positionH relativeFrom="column">
                  <wp:posOffset>528320</wp:posOffset>
                </wp:positionH>
                <wp:positionV relativeFrom="paragraph">
                  <wp:posOffset>140335</wp:posOffset>
                </wp:positionV>
                <wp:extent cx="5798820" cy="0"/>
                <wp:effectExtent l="0" t="4445" r="0" b="5080"/>
                <wp:wrapNone/>
                <wp:docPr id="23" name="Прямая со стрелкой 89"/>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ln>
                      </wps:spPr>
                      <wps:bodyPr/>
                    </wps:wsp>
                  </a:graphicData>
                </a:graphic>
              </wp:anchor>
            </w:drawing>
          </mc:Choice>
          <mc:Fallback>
            <w:pict>
              <v:shape id="Прямая со стрелкой 89" o:spid="_x0000_s1026" o:spt="32" type="#_x0000_t32" style="position:absolute;left:0pt;margin-left:41.6pt;margin-top:11.05pt;height:0pt;width:456.6pt;z-index:251678720;mso-width-relative:page;mso-height-relative:page;" filled="f" stroked="t" coordsize="21600,21600" o:gfxdata="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hS44PtYA&#10;AAAIAQAADwAAAAAAAAABACAAAAAiAAAAZHJzL2Rvd25yZXYueG1sUEsBAhQAFAAAAAgAh07iQADI&#10;5WfoAQAAmwMAAA4AAAAAAAAAAQAgAAAAJQEAAGRycy9lMm9Eb2MueG1sUEsFBgAAAAAGAAYAWQEA&#10;AH8FAAAAAA==&#10;">
                <v:fill on="f" focussize="0,0"/>
                <v:stroke color="#000000" joinstyle="round"/>
                <v:imagedata o:title=""/>
                <o:lock v:ext="edit" aspectratio="f"/>
              </v:shape>
            </w:pict>
          </mc:Fallback>
        </mc:AlternateContent>
      </w:r>
      <w:r>
        <w:rPr>
          <w:rFonts w:ascii="Times New Roman" w:hAnsi="Times New Roman" w:eastAsia="Times New Roman" w:cs="Times New Roman"/>
          <w:color w:val="000000"/>
          <w:sz w:val="28"/>
          <w:szCs w:val="28"/>
        </w:rPr>
        <w:t>Я,</w:t>
      </w:r>
    </w:p>
    <w:p w14:paraId="46353F74">
      <w:pPr>
        <w:widowControl w:val="0"/>
        <w:ind w:firstLine="567"/>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(фамилия, имя, отчество (последнее-при наличии) субъекта персональных данных)</w:t>
      </w:r>
    </w:p>
    <w:p w14:paraId="4AFC5BEE">
      <w:pPr>
        <w:widowControl w:val="0"/>
        <w:ind w:firstLine="567"/>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mc:AlternateContent>
          <mc:Choice Requires="wps">
            <w:drawing>
              <wp:anchor distT="0" distB="0" distL="114300" distR="114300" simplePos="0" relativeHeight="251679744" behindDoc="0" locked="0" layoutInCell="1" allowOverlap="1">
                <wp:simplePos x="0" y="0"/>
                <wp:positionH relativeFrom="column">
                  <wp:posOffset>398780</wp:posOffset>
                </wp:positionH>
                <wp:positionV relativeFrom="paragraph">
                  <wp:posOffset>184785</wp:posOffset>
                </wp:positionV>
                <wp:extent cx="5798820" cy="0"/>
                <wp:effectExtent l="0" t="4445" r="0" b="5080"/>
                <wp:wrapNone/>
                <wp:docPr id="24" name="Прямая со стрелкой 90"/>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ln>
                      </wps:spPr>
                      <wps:bodyPr/>
                    </wps:wsp>
                  </a:graphicData>
                </a:graphic>
              </wp:anchor>
            </w:drawing>
          </mc:Choice>
          <mc:Fallback>
            <w:pict>
              <v:shape id="Прямая со стрелкой 90" o:spid="_x0000_s1026" o:spt="32" type="#_x0000_t32" style="position:absolute;left:0pt;margin-left:31.4pt;margin-top:14.55pt;height:0pt;width:456.6pt;z-index:251679744;mso-width-relative:page;mso-height-relative:page;" filled="f" stroked="t" coordsize="21600,21600" o:gfxdata="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1S+061gAA&#10;AAgBAAAPAAAAAAAAAAEAIAAAACIAAABkcnMvZG93bnJldi54bWxQSwECFAAUAAAACACHTuJAhwjs&#10;WecBAACbAwAADgAAAAAAAAABACAAAAAlAQAAZHJzL2Uyb0RvYy54bWxQSwUGAAAAAAYABgBZAQAA&#10;fgUAAAAA&#10;">
                <v:fill on="f" focussize="0,0"/>
                <v:stroke color="#000000" joinstyle="round"/>
                <v:imagedata o:title=""/>
                <o:lock v:ext="edit" aspectratio="f"/>
              </v:shape>
            </w:pict>
          </mc:Fallback>
        </mc:AlternateContent>
      </w:r>
    </w:p>
    <w:p w14:paraId="2AFB57B0">
      <w:pPr>
        <w:widowControl w:val="0"/>
        <w:ind w:firstLine="567"/>
        <w:jc w:val="center"/>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(документ, удостоверяющий личность субъекта персональных данных)</w:t>
      </w:r>
    </w:p>
    <w:p w14:paraId="0DAAE3BF">
      <w:pPr>
        <w:widowControl w:val="0"/>
        <w:ind w:firstLine="567"/>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mc:AlternateContent>
          <mc:Choice Requires="wps">
            <w:drawing>
              <wp:anchor distT="0" distB="0" distL="114300" distR="114300" simplePos="0" relativeHeight="251680768" behindDoc="0" locked="0" layoutInCell="1" allowOverlap="1">
                <wp:simplePos x="0" y="0"/>
                <wp:positionH relativeFrom="column">
                  <wp:posOffset>528320</wp:posOffset>
                </wp:positionH>
                <wp:positionV relativeFrom="paragraph">
                  <wp:posOffset>198755</wp:posOffset>
                </wp:positionV>
                <wp:extent cx="5798820" cy="0"/>
                <wp:effectExtent l="0" t="4445" r="0" b="5080"/>
                <wp:wrapNone/>
                <wp:docPr id="25" name="Прямая со стрелкой 91"/>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ln>
                      </wps:spPr>
                      <wps:bodyPr/>
                    </wps:wsp>
                  </a:graphicData>
                </a:graphic>
              </wp:anchor>
            </w:drawing>
          </mc:Choice>
          <mc:Fallback>
            <w:pict>
              <v:shape id="Прямая со стрелкой 91" o:spid="_x0000_s1026" o:spt="32" type="#_x0000_t32" style="position:absolute;left:0pt;margin-left:41.6pt;margin-top:15.65pt;height:0pt;width:456.6pt;z-index:251680768;mso-width-relative:page;mso-height-relative:page;" filled="f" stroked="t" coordsize="21600,21600" o:gfxdata="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Ji4Zc1wAA&#10;AAgBAAAPAAAAAAAAAAEAIAAAACIAAABkcnMvZG93bnJldi54bWxQSwECFAAUAAAACACHTuJAVkCv&#10;2OYBAACbAwAADgAAAAAAAAABACAAAAAmAQAAZHJzL2Uyb0RvYy54bWxQSwUGAAAAAAYABgBZAQAA&#10;fgUAAAAA&#10;">
                <v:fill on="f" focussize="0,0"/>
                <v:stroke color="#000000" joinstyle="round"/>
                <v:imagedata o:title=""/>
                <o:lock v:ext="edit" aspectratio="f"/>
              </v:shape>
            </w:pict>
          </mc:Fallback>
        </mc:AlternateContent>
      </w:r>
    </w:p>
    <w:p w14:paraId="3C6E4838">
      <w:pPr>
        <w:widowControl w:val="0"/>
        <w:ind w:firstLine="284"/>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681792" behindDoc="0" locked="0" layoutInCell="1" allowOverlap="1">
                <wp:simplePos x="0" y="0"/>
                <wp:positionH relativeFrom="column">
                  <wp:posOffset>3583940</wp:posOffset>
                </wp:positionH>
                <wp:positionV relativeFrom="paragraph">
                  <wp:posOffset>383540</wp:posOffset>
                </wp:positionV>
                <wp:extent cx="2910840" cy="635"/>
                <wp:effectExtent l="0" t="0" r="0" b="0"/>
                <wp:wrapNone/>
                <wp:docPr id="26" name="Прямая со стрелкой 92"/>
                <wp:cNvGraphicFramePr/>
                <a:graphic xmlns:a="http://schemas.openxmlformats.org/drawingml/2006/main">
                  <a:graphicData uri="http://schemas.microsoft.com/office/word/2010/wordprocessingShape">
                    <wps:wsp>
                      <wps:cNvCnPr/>
                      <wps:spPr bwMode="auto">
                        <a:xfrm>
                          <a:off x="0" y="0"/>
                          <a:ext cx="2910840" cy="635"/>
                        </a:xfrm>
                        <a:prstGeom prst="straightConnector1">
                          <a:avLst/>
                        </a:prstGeom>
                        <a:noFill/>
                        <a:ln w="9525">
                          <a:solidFill>
                            <a:srgbClr val="000000"/>
                          </a:solidFill>
                          <a:round/>
                        </a:ln>
                      </wps:spPr>
                      <wps:bodyPr/>
                    </wps:wsp>
                  </a:graphicData>
                </a:graphic>
              </wp:anchor>
            </w:drawing>
          </mc:Choice>
          <mc:Fallback>
            <w:pict>
              <v:shape id="Прямая со стрелкой 92" o:spid="_x0000_s1026" o:spt="32" type="#_x0000_t32" style="position:absolute;left:0pt;margin-left:282.2pt;margin-top:30.2pt;height:0.05pt;width:229.2pt;z-index:251681792;mso-width-relative:page;mso-height-relative:page;" filled="f" stroked="t" coordsize="21600,21600" o:gfxdata="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ijdC&#10;ANcAAAAKAQAADwAAAAAAAAABACAAAAAiAAAAZHJzL2Rvd25yZXYueG1sUEsBAhQAFAAAAAgAh07i&#10;QG5j19LqAQAAnQMAAA4AAAAAAAAAAQAgAAAAJgEAAGRycy9lMm9Eb2MueG1sUEsFBgAAAAAGAAYA&#10;WQEAAIIFA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14:paraId="21742438">
      <w:pPr>
        <w:widowControl w:val="0"/>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0"/>
          <w:szCs w:val="20"/>
        </w:rPr>
        <w:t xml:space="preserve">                                                                                   (</w:t>
      </w:r>
      <w:r>
        <w:rPr>
          <w:rFonts w:ascii="Times New Roman" w:hAnsi="Times New Roman" w:eastAsia="Times New Roman" w:cs="Arial"/>
          <w:sz w:val="20"/>
          <w:szCs w:val="20"/>
        </w:rPr>
        <w:t>полное наименование общеобразовательной организации</w:t>
      </w:r>
      <w:r>
        <w:rPr>
          <w:rFonts w:ascii="Times New Roman" w:hAnsi="Times New Roman" w:eastAsia="Times New Roman" w:cs="Times New Roman"/>
          <w:sz w:val="20"/>
          <w:szCs w:val="20"/>
        </w:rPr>
        <w:t xml:space="preserve">) </w:t>
      </w:r>
      <w:r>
        <w:rPr>
          <w:rFonts w:ascii="Times New Roman" w:hAnsi="Times New Roman" w:eastAsia="Times New Roman" w:cs="Times New Roman"/>
          <w:sz w:val="28"/>
          <w:szCs w:val="28"/>
        </w:rPr>
        <w:t>отделу (управлению) образования, Министерству образования и науки Республики Татарстан</w:t>
      </w:r>
      <w:r>
        <w:rPr>
          <w:rFonts w:ascii="Times New Roman" w:hAnsi="Times New Roman" w:eastAsia="Times New Roman" w:cs="Times New Roman"/>
          <w:sz w:val="20"/>
          <w:szCs w:val="20"/>
        </w:rPr>
        <w:t xml:space="preserve">, </w:t>
      </w:r>
      <w:r>
        <w:rPr>
          <w:rFonts w:ascii="Times New Roman" w:hAnsi="Times New Roman" w:eastAsia="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пгт Сириус. Олимпийский пр-кт д. 40, </w:t>
      </w:r>
      <w:r>
        <w:rPr>
          <w:rFonts w:ascii="Times New Roman" w:hAnsi="Times New Roman" w:eastAsia="Times New Roman" w:cs="Times New Roman"/>
          <w:sz w:val="28"/>
          <w:szCs w:val="20"/>
        </w:rPr>
        <w:t>на обработку (передачу, предоставление, распространение) личных персональных данных</w:t>
      </w:r>
      <w:r>
        <w:rPr>
          <w:rFonts w:ascii="Times New Roman" w:hAnsi="Times New Roman" w:eastAsia="Times New Roman" w:cs="Times New Roman"/>
          <w:sz w:val="28"/>
          <w:szCs w:val="28"/>
        </w:rPr>
        <w:t>, в связи с участием на школьном этапе всероссийской и республиканской олимпиад школьников в 2025/2026 учебном году.</w:t>
      </w:r>
    </w:p>
    <w:p w14:paraId="131E64DD">
      <w:pPr>
        <w:widowControl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Перечень обрабатываемых персональных данных: </w:t>
      </w:r>
    </w:p>
    <w:p w14:paraId="78D64038">
      <w:pPr>
        <w:widowControl w:val="0"/>
        <w:ind w:firstLine="709"/>
        <w:jc w:val="both"/>
        <w:rPr>
          <w:rFonts w:ascii="Times New Roman" w:hAnsi="Times New Roman" w:eastAsia="Times New Roman" w:cs="Times New Roman"/>
          <w:color w:val="0A0A0A"/>
          <w:sz w:val="28"/>
          <w:szCs w:val="28"/>
        </w:rPr>
      </w:pPr>
      <w:r>
        <w:rPr>
          <w:rFonts w:ascii="Times New Roman" w:hAnsi="Times New Roman" w:eastAsia="Times New Roman" w:cs="Times New Roman"/>
          <w:color w:val="0A0A0A"/>
          <w:sz w:val="28"/>
          <w:szCs w:val="28"/>
        </w:rPr>
        <w:t>1) персональные данные: фамилия, имя, отчество (при наличии), контактный телефон, адрес электронной почты, страховой номер индивидуального лицевого счета</w:t>
      </w:r>
    </w:p>
    <w:p w14:paraId="2104B447">
      <w:pPr>
        <w:widowControl w:val="0"/>
        <w:ind w:firstLine="709"/>
        <w:jc w:val="both"/>
        <w:rPr>
          <w:rFonts w:ascii="Times New Roman" w:hAnsi="Times New Roman" w:eastAsia="Times New Roman" w:cs="Times New Roman"/>
          <w:color w:val="0A0A0A"/>
          <w:sz w:val="28"/>
          <w:szCs w:val="28"/>
        </w:rPr>
      </w:pPr>
      <w:r>
        <w:rPr>
          <w:rFonts w:ascii="Times New Roman" w:hAnsi="Times New Roman" w:eastAsia="Times New Roman" w:cs="Times New Roman"/>
          <w:color w:val="0A0A0A"/>
          <w:sz w:val="28"/>
          <w:szCs w:val="28"/>
        </w:rPr>
        <mc:AlternateContent>
          <mc:Choice Requires="wps">
            <w:drawing>
              <wp:anchor distT="0" distB="0" distL="114300" distR="114300" simplePos="0" relativeHeight="251682816" behindDoc="0" locked="0" layoutInCell="1" allowOverlap="1">
                <wp:simplePos x="0" y="0"/>
                <wp:positionH relativeFrom="column">
                  <wp:posOffset>4269740</wp:posOffset>
                </wp:positionH>
                <wp:positionV relativeFrom="paragraph">
                  <wp:posOffset>171450</wp:posOffset>
                </wp:positionV>
                <wp:extent cx="1927860" cy="8255"/>
                <wp:effectExtent l="0" t="0" r="0" b="0"/>
                <wp:wrapNone/>
                <wp:docPr id="27" name="Прямая со стрелкой 93"/>
                <wp:cNvGraphicFramePr/>
                <a:graphic xmlns:a="http://schemas.openxmlformats.org/drawingml/2006/main">
                  <a:graphicData uri="http://schemas.microsoft.com/office/word/2010/wordprocessingShape">
                    <wps:wsp>
                      <wps:cNvCnPr/>
                      <wps:spPr bwMode="auto">
                        <a:xfrm>
                          <a:off x="0" y="0"/>
                          <a:ext cx="1927860" cy="8255"/>
                        </a:xfrm>
                        <a:prstGeom prst="straightConnector1">
                          <a:avLst/>
                        </a:prstGeom>
                        <a:noFill/>
                        <a:ln w="9525">
                          <a:solidFill>
                            <a:srgbClr val="000000"/>
                          </a:solidFill>
                          <a:round/>
                        </a:ln>
                      </wps:spPr>
                      <wps:bodyPr/>
                    </wps:wsp>
                  </a:graphicData>
                </a:graphic>
              </wp:anchor>
            </w:drawing>
          </mc:Choice>
          <mc:Fallback>
            <w:pict>
              <v:shape id="Прямая со стрелкой 93" o:spid="_x0000_s1026" o:spt="32" type="#_x0000_t32" style="position:absolute;left:0pt;margin-left:336.2pt;margin-top:13.5pt;height:0.65pt;width:151.8pt;z-index:251682816;mso-width-relative:page;mso-height-relative:page;" filled="f" stroked="t" coordsize="21600,21600" o:gfxdata="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9JiOwNgAAAAJAQAADwAAAAAAAAABACAAAAAiAAAAZHJzL2Rvd25yZXYueG1sUEsBAhQAFAAAAAgA&#10;h07iQBQbxOTsAQAAngMAAA4AAAAAAAAAAQAgAAAAJwEAAGRycy9lMm9Eb2MueG1sUEsFBgAAAAAG&#10;AAYAWQEAAIUFAAAAAA==&#10;">
                <v:fill on="f" focussize="0,0"/>
                <v:stroke color="#000000" joinstyle="round"/>
                <v:imagedata o:title=""/>
                <o:lock v:ext="edit" aspectratio="f"/>
              </v:shape>
            </w:pict>
          </mc:Fallback>
        </mc:AlternateContent>
      </w:r>
      <w:r>
        <w:rPr>
          <w:rFonts w:ascii="Times New Roman" w:hAnsi="Times New Roman" w:eastAsia="Times New Roman" w:cs="Times New Roman"/>
          <w:color w:val="0A0A0A"/>
          <w:sz w:val="28"/>
          <w:szCs w:val="28"/>
        </w:rPr>
        <w:t xml:space="preserve">2) специальные категории персональных данных: </w:t>
      </w:r>
    </w:p>
    <w:p w14:paraId="3D8290F0">
      <w:pPr>
        <w:widowControl w:val="0"/>
        <w:ind w:firstLine="709"/>
        <w:jc w:val="both"/>
        <w:rPr>
          <w:rFonts w:ascii="Times New Roman" w:hAnsi="Times New Roman" w:eastAsia="Times New Roman" w:cs="Times New Roman"/>
          <w:color w:val="0A0A0A"/>
          <w:sz w:val="28"/>
          <w:szCs w:val="28"/>
        </w:rPr>
      </w:pPr>
      <w:r>
        <w:rPr>
          <w:rFonts w:ascii="Times New Roman" w:hAnsi="Times New Roman" w:eastAsia="Times New Roman" w:cs="Times New Roman"/>
          <w:color w:val="0A0A0A"/>
          <w:sz w:val="28"/>
          <w:szCs w:val="28"/>
        </w:rPr>
        <mc:AlternateContent>
          <mc:Choice Requires="wps">
            <w:drawing>
              <wp:anchor distT="0" distB="0" distL="114300" distR="114300" simplePos="0" relativeHeight="251683840" behindDoc="0" locked="0" layoutInCell="1" allowOverlap="1">
                <wp:simplePos x="0" y="0"/>
                <wp:positionH relativeFrom="column">
                  <wp:posOffset>4650740</wp:posOffset>
                </wp:positionH>
                <wp:positionV relativeFrom="paragraph">
                  <wp:posOffset>172085</wp:posOffset>
                </wp:positionV>
                <wp:extent cx="1668780" cy="0"/>
                <wp:effectExtent l="0" t="4445" r="0" b="5080"/>
                <wp:wrapNone/>
                <wp:docPr id="28" name="Прямая со стрелкой 94"/>
                <wp:cNvGraphicFramePr/>
                <a:graphic xmlns:a="http://schemas.openxmlformats.org/drawingml/2006/main">
                  <a:graphicData uri="http://schemas.microsoft.com/office/word/2010/wordprocessingShape">
                    <wps:wsp>
                      <wps:cNvCnPr/>
                      <wps:spPr bwMode="auto">
                        <a:xfrm>
                          <a:off x="0" y="0"/>
                          <a:ext cx="1668780" cy="0"/>
                        </a:xfrm>
                        <a:prstGeom prst="straightConnector1">
                          <a:avLst/>
                        </a:prstGeom>
                        <a:noFill/>
                        <a:ln w="9525">
                          <a:solidFill>
                            <a:srgbClr val="000000"/>
                          </a:solidFill>
                          <a:round/>
                        </a:ln>
                      </wps:spPr>
                      <wps:bodyPr/>
                    </wps:wsp>
                  </a:graphicData>
                </a:graphic>
              </wp:anchor>
            </w:drawing>
          </mc:Choice>
          <mc:Fallback>
            <w:pict>
              <v:shape id="Прямая со стрелкой 94" o:spid="_x0000_s1026" o:spt="32" type="#_x0000_t32" style="position:absolute;left:0pt;margin-left:366.2pt;margin-top:13.55pt;height:0pt;width:131.4pt;z-index:251683840;mso-width-relative:page;mso-height-relative:page;" filled="f" stroked="t" coordsize="21600,21600" o:gfxdata="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Ed9gPDX&#10;AAAACQEAAA8AAAAAAAAAAQAgAAAAIgAAAGRycy9kb3ducmV2LnhtbFBLAQIUABQAAAAIAIdO4kBa&#10;wSP16AEAAJsDAAAOAAAAAAAAAAEAIAAAACYBAABkcnMvZTJvRG9jLnhtbFBLBQYAAAAABgAGAFkB&#10;AACABQAAAAA=&#10;">
                <v:fill on="f" focussize="0,0"/>
                <v:stroke color="#000000" joinstyle="round"/>
                <v:imagedata o:title=""/>
                <o:lock v:ext="edit" aspectratio="f"/>
              </v:shape>
            </w:pict>
          </mc:Fallback>
        </mc:AlternateContent>
      </w:r>
      <w:r>
        <w:rPr>
          <w:rFonts w:ascii="Times New Roman" w:hAnsi="Times New Roman" w:eastAsia="Times New Roman" w:cs="Times New Roman"/>
          <w:color w:val="0A0A0A"/>
          <w:sz w:val="28"/>
          <w:szCs w:val="28"/>
        </w:rPr>
        <w:t>3) биометрические персональные данные: отсутствуют</w:t>
      </w:r>
    </w:p>
    <w:p w14:paraId="168CEC70">
      <w:pPr>
        <w:widowControl w:val="0"/>
        <w:ind w:firstLine="709"/>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14:paraId="69D50BAD">
      <w:pPr>
        <w:widowControl w:val="0"/>
        <w:ind w:firstLine="709"/>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14:paraId="38633D64">
      <w:pPr>
        <w:widowControl w:val="0"/>
        <w:ind w:firstLine="709"/>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14:paraId="60B6D047">
      <w:pPr>
        <w:widowControl w:val="0"/>
        <w:jc w:val="both"/>
        <w:rPr>
          <w:rFonts w:ascii="Times New Roman" w:hAnsi="Times New Roman" w:eastAsia="Times New Roman" w:cs="Times New Roman"/>
          <w:color w:val="000000"/>
          <w:sz w:val="18"/>
          <w:szCs w:val="28"/>
        </w:rPr>
      </w:pPr>
      <w:r>
        <w:rPr>
          <w:rFonts w:ascii="Times New Roman" w:hAnsi="Times New Roman" w:eastAsia="Times New Roman" w:cs="Times New Roman"/>
          <w:color w:val="000000"/>
          <w:sz w:val="18"/>
          <w:szCs w:val="28"/>
        </w:rPr>
        <mc:AlternateContent>
          <mc:Choice Requires="wps">
            <w:drawing>
              <wp:anchor distT="0" distB="0" distL="114300" distR="114300" simplePos="0" relativeHeight="251685888" behindDoc="0" locked="0" layoutInCell="1" allowOverlap="1">
                <wp:simplePos x="0" y="0"/>
                <wp:positionH relativeFrom="column">
                  <wp:posOffset>4460240</wp:posOffset>
                </wp:positionH>
                <wp:positionV relativeFrom="paragraph">
                  <wp:posOffset>113665</wp:posOffset>
                </wp:positionV>
                <wp:extent cx="510540" cy="0"/>
                <wp:effectExtent l="0" t="4445" r="0" b="0"/>
                <wp:wrapNone/>
                <wp:docPr id="29" name="Прямая со стрелкой 95"/>
                <wp:cNvGraphicFramePr/>
                <a:graphic xmlns:a="http://schemas.openxmlformats.org/drawingml/2006/main">
                  <a:graphicData uri="http://schemas.microsoft.com/office/word/2010/wordprocessingShape">
                    <wps:wsp>
                      <wps:cNvCnPr/>
                      <wps:spPr bwMode="auto">
                        <a:xfrm>
                          <a:off x="0" y="0"/>
                          <a:ext cx="510540" cy="0"/>
                        </a:xfrm>
                        <a:prstGeom prst="straightConnector1">
                          <a:avLst/>
                        </a:prstGeom>
                        <a:noFill/>
                        <a:ln w="9525">
                          <a:solidFill>
                            <a:srgbClr val="000000"/>
                          </a:solidFill>
                          <a:round/>
                        </a:ln>
                      </wps:spPr>
                      <wps:bodyPr/>
                    </wps:wsp>
                  </a:graphicData>
                </a:graphic>
              </wp:anchor>
            </w:drawing>
          </mc:Choice>
          <mc:Fallback>
            <w:pict>
              <v:shape id="Прямая со стрелкой 95" o:spid="_x0000_s1026" o:spt="32" type="#_x0000_t32" style="position:absolute;left:0pt;margin-left:351.2pt;margin-top:8.95pt;height:0pt;width:40.2pt;z-index:251685888;mso-width-relative:page;mso-height-relative:page;" filled="f" stroked="t" coordsize="21600,21600" o:gfxdata="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k2GN9tcA&#10;AAAJAQAADwAAAAAAAAABACAAAAAiAAAAZHJzL2Rvd25yZXYueG1sUEsBAhQAFAAAAAgAh07iQMdL&#10;Zw/nAQAAmgMAAA4AAAAAAAAAAQAgAAAAJgEAAGRycy9lMm9Eb2MueG1sUEsFBgAAAAAGAAYAWQEA&#10;AH8FAAAAAA==&#10;">
                <v:fill on="f" focussize="0,0"/>
                <v:stroke color="#000000" joinstyle="round"/>
                <v:imagedata o:title=""/>
                <o:lock v:ext="edit" aspectratio="f"/>
              </v:shape>
            </w:pict>
          </mc:Fallback>
        </mc:AlternateContent>
      </w:r>
    </w:p>
    <w:p w14:paraId="7DE99E86">
      <w:pPr>
        <w:widowControl w:val="0"/>
        <w:ind w:left="1843"/>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8"/>
          <w:szCs w:val="28"/>
        </w:rPr>
        <mc:AlternateContent>
          <mc:Choice Requires="wps">
            <w:drawing>
              <wp:anchor distT="0" distB="0" distL="114300" distR="114300" simplePos="0" relativeHeight="251686912" behindDoc="0" locked="0" layoutInCell="1" allowOverlap="1">
                <wp:simplePos x="0" y="0"/>
                <wp:positionH relativeFrom="column">
                  <wp:posOffset>3058160</wp:posOffset>
                </wp:positionH>
                <wp:positionV relativeFrom="paragraph">
                  <wp:posOffset>4445</wp:posOffset>
                </wp:positionV>
                <wp:extent cx="769620" cy="635"/>
                <wp:effectExtent l="0" t="0" r="0" b="0"/>
                <wp:wrapNone/>
                <wp:docPr id="30" name="Прямая со стрелкой 96"/>
                <wp:cNvGraphicFramePr/>
                <a:graphic xmlns:a="http://schemas.openxmlformats.org/drawingml/2006/main">
                  <a:graphicData uri="http://schemas.microsoft.com/office/word/2010/wordprocessingShape">
                    <wps:wsp>
                      <wps:cNvCnPr/>
                      <wps:spPr bwMode="auto">
                        <a:xfrm flipV="1">
                          <a:off x="0" y="0"/>
                          <a:ext cx="769620" cy="635"/>
                        </a:xfrm>
                        <a:prstGeom prst="straightConnector1">
                          <a:avLst/>
                        </a:prstGeom>
                        <a:noFill/>
                        <a:ln w="9525">
                          <a:solidFill>
                            <a:srgbClr val="000000"/>
                          </a:solidFill>
                          <a:round/>
                        </a:ln>
                      </wps:spPr>
                      <wps:bodyPr/>
                    </wps:wsp>
                  </a:graphicData>
                </a:graphic>
              </wp:anchor>
            </w:drawing>
          </mc:Choice>
          <mc:Fallback>
            <w:pict>
              <v:shape id="Прямая со стрелкой 96" o:spid="_x0000_s1026" o:spt="32" type="#_x0000_t32" style="position:absolute;left:0pt;flip:y;margin-left:240.8pt;margin-top:0.35pt;height:0.05pt;width:60.6pt;z-index:251686912;mso-width-relative:page;mso-height-relative:page;" filled="f" stroked="t" coordsize="21600,21600" o:gfxdata="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2&#10;dDGm0wAAAAUBAAAPAAAAAAAAAAEAIAAAACIAAABkcnMvZG93bnJldi54bWxQSwECFAAUAAAACACH&#10;TuJA+OM2DvABAACmAwAADgAAAAAAAAABACAAAAAiAQAAZHJzL2Uyb0RvYy54bWxQSwUGAAAAAAYA&#10;BgBZAQAAhAUAAAAA&#10;">
                <v:fill on="f" focussize="0,0"/>
                <v:stroke color="#000000" joinstyle="round"/>
                <v:imagedata o:title=""/>
                <o:lock v:ext="edit" aspectratio="f"/>
              </v:shape>
            </w:pict>
          </mc:Fallback>
        </mc:AlternateContent>
      </w:r>
      <w:r>
        <w:rPr>
          <w:rFonts w:ascii="Times New Roman" w:hAnsi="Times New Roman" w:eastAsia="Times New Roman" w:cs="Times New Roman"/>
          <w:color w:val="000000"/>
          <w:sz w:val="18"/>
          <w:szCs w:val="28"/>
        </w:rPr>
        <mc:AlternateContent>
          <mc:Choice Requires="wps">
            <w:drawing>
              <wp:anchor distT="0" distB="0" distL="114300" distR="114300" simplePos="0" relativeHeight="251684864" behindDoc="0" locked="0" layoutInCell="1" allowOverlap="1">
                <wp:simplePos x="0" y="0"/>
                <wp:positionH relativeFrom="column">
                  <wp:posOffset>1046480</wp:posOffset>
                </wp:positionH>
                <wp:positionV relativeFrom="paragraph">
                  <wp:posOffset>4445</wp:posOffset>
                </wp:positionV>
                <wp:extent cx="1744980" cy="635"/>
                <wp:effectExtent l="0" t="0" r="0" b="0"/>
                <wp:wrapNone/>
                <wp:docPr id="31" name="Прямая со стрелкой 97"/>
                <wp:cNvGraphicFramePr/>
                <a:graphic xmlns:a="http://schemas.openxmlformats.org/drawingml/2006/main">
                  <a:graphicData uri="http://schemas.microsoft.com/office/word/2010/wordprocessingShape">
                    <wps:wsp>
                      <wps:cNvCnPr/>
                      <wps:spPr bwMode="auto">
                        <a:xfrm>
                          <a:off x="0" y="0"/>
                          <a:ext cx="1744980" cy="635"/>
                        </a:xfrm>
                        <a:prstGeom prst="straightConnector1">
                          <a:avLst/>
                        </a:prstGeom>
                        <a:noFill/>
                        <a:ln w="9525">
                          <a:solidFill>
                            <a:srgbClr val="000000"/>
                          </a:solidFill>
                          <a:round/>
                        </a:ln>
                      </wps:spPr>
                      <wps:bodyPr/>
                    </wps:wsp>
                  </a:graphicData>
                </a:graphic>
              </wp:anchor>
            </w:drawing>
          </mc:Choice>
          <mc:Fallback>
            <w:pict>
              <v:shape id="Прямая со стрелкой 97" o:spid="_x0000_s1026" o:spt="32" type="#_x0000_t32" style="position:absolute;left:0pt;margin-left:82.4pt;margin-top:0.35pt;height:0.05pt;width:137.4pt;z-index:251684864;mso-width-relative:page;mso-height-relative:page;" filled="f" stroked="t" coordsize="21600,21600" o:gfxdata="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oe5Tp&#10;1QAAAAUBAAAPAAAAAAAAAAEAIAAAACIAAABkcnMvZG93bnJldi54bWxQSwECFAAUAAAACACHTuJA&#10;k4BUdusBAACdAwAADgAAAAAAAAABACAAAAAkAQAAZHJzL2Uyb0RvYy54bWxQSwUGAAAAAAYABgBZ&#10;AQAAgQUAAAAA&#10;">
                <v:fill on="f" focussize="0,0"/>
                <v:stroke color="#000000" joinstyle="round"/>
                <v:imagedata o:title=""/>
                <o:lock v:ext="edit" aspectratio="f"/>
              </v:shape>
            </w:pict>
          </mc:Fallback>
        </mc:AlternateContent>
      </w:r>
      <w:r>
        <w:rPr>
          <w:rFonts w:ascii="Times New Roman" w:hAnsi="Times New Roman" w:eastAsia="Times New Roman" w:cs="Times New Roman"/>
          <w:color w:val="000000"/>
          <w:sz w:val="16"/>
          <w:szCs w:val="16"/>
        </w:rPr>
        <w:t xml:space="preserve">(ФИО (последнее – при наличии) </w:t>
      </w:r>
      <w:r>
        <w:rPr>
          <w:rFonts w:ascii="Times New Roman" w:hAnsi="Times New Roman" w:eastAsia="Times New Roman" w:cs="Times New Roman"/>
          <w:color w:val="000000"/>
          <w:sz w:val="16"/>
          <w:szCs w:val="16"/>
        </w:rPr>
        <w:tab/>
      </w:r>
      <w:r>
        <w:rPr>
          <w:rFonts w:ascii="Times New Roman" w:hAnsi="Times New Roman" w:eastAsia="Times New Roman" w:cs="Times New Roman"/>
          <w:color w:val="000000"/>
          <w:sz w:val="16"/>
          <w:szCs w:val="16"/>
        </w:rPr>
        <w:tab/>
      </w:r>
      <w:r>
        <w:rPr>
          <w:rFonts w:ascii="Times New Roman" w:hAnsi="Times New Roman" w:eastAsia="Times New Roman" w:cs="Times New Roman"/>
          <w:color w:val="000000"/>
          <w:sz w:val="16"/>
          <w:szCs w:val="16"/>
        </w:rPr>
        <w:t xml:space="preserve">(подпись) </w:t>
      </w:r>
      <w:r>
        <w:rPr>
          <w:rFonts w:ascii="Times New Roman" w:hAnsi="Times New Roman" w:eastAsia="Times New Roman" w:cs="Times New Roman"/>
          <w:color w:val="000000"/>
          <w:sz w:val="16"/>
          <w:szCs w:val="16"/>
        </w:rPr>
        <w:tab/>
      </w:r>
      <w:r>
        <w:rPr>
          <w:rFonts w:ascii="Times New Roman" w:hAnsi="Times New Roman" w:eastAsia="Times New Roman" w:cs="Times New Roman"/>
          <w:color w:val="000000"/>
          <w:sz w:val="16"/>
          <w:szCs w:val="16"/>
        </w:rPr>
        <w:tab/>
      </w:r>
      <w:r>
        <w:rPr>
          <w:rFonts w:ascii="Times New Roman" w:hAnsi="Times New Roman" w:eastAsia="Times New Roman" w:cs="Times New Roman"/>
          <w:color w:val="000000"/>
          <w:sz w:val="16"/>
          <w:szCs w:val="16"/>
        </w:rPr>
        <w:tab/>
      </w:r>
      <w:r>
        <w:rPr>
          <w:rFonts w:ascii="Times New Roman" w:hAnsi="Times New Roman" w:eastAsia="Times New Roman" w:cs="Times New Roman"/>
          <w:color w:val="000000"/>
          <w:sz w:val="16"/>
          <w:szCs w:val="16"/>
        </w:rPr>
        <w:t>(дата)</w:t>
      </w:r>
    </w:p>
    <w:p w14:paraId="4BA004A1">
      <w:pPr>
        <w:widowControl w:val="0"/>
        <w:ind w:left="1843"/>
        <w:jc w:val="both"/>
        <w:rPr>
          <w:rFonts w:ascii="Times New Roman" w:hAnsi="Times New Roman" w:eastAsia="Times New Roman" w:cs="Times New Roman"/>
          <w:color w:val="000000"/>
          <w:sz w:val="16"/>
          <w:szCs w:val="16"/>
        </w:rPr>
      </w:pPr>
      <w:r>
        <w:rPr>
          <w:rFonts w:ascii="Times New Roman" w:hAnsi="Times New Roman" w:eastAsia="Times New Roman" w:cs="Times New Roman"/>
          <w:color w:val="000000"/>
          <w:sz w:val="16"/>
          <w:szCs w:val="16"/>
        </w:rPr>
        <w:t>субъекта персональных данных)</w:t>
      </w:r>
    </w:p>
    <w:p w14:paraId="448001F6">
      <w:pPr>
        <w:widowControl w:val="0"/>
        <w:ind w:left="5103"/>
        <w:jc w:val="both"/>
        <w:rPr>
          <w:rFonts w:ascii="Times New Roman" w:hAnsi="Times New Roman" w:eastAsia="Times New Roman" w:cs="Times New Roman"/>
        </w:rPr>
      </w:pPr>
    </w:p>
    <w:p w14:paraId="35D1403D">
      <w:pPr>
        <w:widowControl w:val="0"/>
        <w:ind w:firstLine="3600"/>
        <w:jc w:val="right"/>
        <w:rPr>
          <w:rFonts w:ascii="Times New Roman" w:hAnsi="Times New Roman" w:eastAsia="Times New Roman" w:cs="Times New Roman"/>
          <w:szCs w:val="28"/>
        </w:rPr>
      </w:pPr>
    </w:p>
    <w:p w14:paraId="1E6FDE7A">
      <w:pPr>
        <w:widowControl w:val="0"/>
        <w:ind w:firstLine="3600"/>
        <w:jc w:val="right"/>
        <w:rPr>
          <w:rFonts w:ascii="Times New Roman" w:hAnsi="Times New Roman" w:eastAsia="Times New Roman" w:cs="Times New Roman"/>
          <w:szCs w:val="28"/>
        </w:rPr>
      </w:pPr>
    </w:p>
    <w:p w14:paraId="00678D10">
      <w:pPr>
        <w:widowControl w:val="0"/>
        <w:ind w:firstLine="3600"/>
        <w:jc w:val="right"/>
        <w:rPr>
          <w:rFonts w:ascii="Times New Roman" w:hAnsi="Times New Roman" w:eastAsia="Times New Roman" w:cs="Times New Roman"/>
          <w:szCs w:val="28"/>
        </w:rPr>
      </w:pPr>
    </w:p>
    <w:p w14:paraId="5C2BDB46">
      <w:pPr>
        <w:widowControl w:val="0"/>
        <w:ind w:firstLine="3600"/>
        <w:jc w:val="right"/>
        <w:rPr>
          <w:rFonts w:ascii="Times New Roman" w:hAnsi="Times New Roman" w:eastAsia="Times New Roman" w:cs="Times New Roman"/>
          <w:szCs w:val="28"/>
        </w:rPr>
      </w:pPr>
    </w:p>
    <w:p w14:paraId="564689B0">
      <w:pPr>
        <w:widowControl w:val="0"/>
        <w:ind w:firstLine="3600"/>
        <w:jc w:val="right"/>
        <w:rPr>
          <w:rFonts w:ascii="Times New Roman" w:hAnsi="Times New Roman" w:eastAsia="Times New Roman" w:cs="Times New Roman"/>
          <w:szCs w:val="28"/>
        </w:rPr>
      </w:pPr>
    </w:p>
    <w:p w14:paraId="24BF4C47">
      <w:pPr>
        <w:widowControl w:val="0"/>
        <w:ind w:firstLine="3600"/>
        <w:jc w:val="right"/>
        <w:rPr>
          <w:rFonts w:ascii="Times New Roman" w:hAnsi="Times New Roman" w:eastAsia="Times New Roman" w:cs="Times New Roman"/>
          <w:sz w:val="28"/>
          <w:szCs w:val="28"/>
        </w:rPr>
      </w:pPr>
      <w:r>
        <w:rPr>
          <w:rFonts w:hint="default" w:ascii="Times New Roman" w:hAnsi="Times New Roman" w:eastAsia="Times New Roman" w:cs="Times New Roman"/>
          <w:szCs w:val="28"/>
          <w:lang w:val="ru-RU"/>
        </w:rPr>
        <w:t>(ре</w:t>
      </w:r>
      <w:bookmarkStart w:id="16" w:name="_GoBack"/>
      <w:bookmarkEnd w:id="16"/>
      <w:r>
        <w:rPr>
          <w:rFonts w:ascii="Times New Roman" w:hAnsi="Times New Roman" w:eastAsia="Times New Roman" w:cs="Times New Roman"/>
          <w:szCs w:val="28"/>
        </w:rPr>
        <w:t>комендуемая форма для несовершеннолетних)</w:t>
      </w:r>
    </w:p>
    <w:p w14:paraId="15526C91">
      <w:pPr>
        <w:widowControl w:val="0"/>
        <w:ind w:firstLine="709"/>
        <w:jc w:val="both"/>
        <w:rPr>
          <w:rFonts w:ascii="Times New Roman" w:hAnsi="Times New Roman" w:eastAsia="Times New Roman" w:cs="Times New Roman"/>
          <w:sz w:val="28"/>
          <w:szCs w:val="28"/>
        </w:rPr>
      </w:pPr>
    </w:p>
    <w:p w14:paraId="7E6D2E0B">
      <w:pPr>
        <w:widowControl w:val="0"/>
        <w:ind w:left="504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687936" behindDoc="0" locked="0" layoutInCell="1" allowOverlap="1">
                <wp:simplePos x="0" y="0"/>
                <wp:positionH relativeFrom="column">
                  <wp:posOffset>3195320</wp:posOffset>
                </wp:positionH>
                <wp:positionV relativeFrom="paragraph">
                  <wp:posOffset>164465</wp:posOffset>
                </wp:positionV>
                <wp:extent cx="3215640" cy="0"/>
                <wp:effectExtent l="0" t="4445" r="0" b="0"/>
                <wp:wrapNone/>
                <wp:docPr id="32" name="Прямая со стрелкой 98"/>
                <wp:cNvGraphicFramePr/>
                <a:graphic xmlns:a="http://schemas.openxmlformats.org/drawingml/2006/main">
                  <a:graphicData uri="http://schemas.microsoft.com/office/word/2010/wordprocessingShape">
                    <wps:wsp>
                      <wps:cNvCnPr/>
                      <wps:spPr bwMode="auto">
                        <a:xfrm>
                          <a:off x="0" y="0"/>
                          <a:ext cx="3215640" cy="0"/>
                        </a:xfrm>
                        <a:prstGeom prst="straightConnector1">
                          <a:avLst/>
                        </a:prstGeom>
                        <a:noFill/>
                        <a:ln w="9525">
                          <a:solidFill>
                            <a:srgbClr val="000000"/>
                          </a:solidFill>
                          <a:round/>
                        </a:ln>
                      </wps:spPr>
                      <wps:bodyPr/>
                    </wps:wsp>
                  </a:graphicData>
                </a:graphic>
              </wp:anchor>
            </w:drawing>
          </mc:Choice>
          <mc:Fallback>
            <w:pict>
              <v:shape id="Прямая со стрелкой 98" o:spid="_x0000_s1026" o:spt="32" type="#_x0000_t32" style="position:absolute;left:0pt;margin-left:251.6pt;margin-top:12.95pt;height:0pt;width:253.2pt;z-index:251687936;mso-width-relative:page;mso-height-relative:page;" filled="f" stroked="t" coordsize="21600,21600" o:gfxdata="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JzlyRzX&#10;AAAACgEAAA8AAAAAAAAAAQAgAAAAIgAAAGRycy9kb3ducmV2LnhtbFBLAQIUABQAAAAIAIdO4kBC&#10;9goV6AEAAJsDAAAOAAAAAAAAAAEAIAAAACYBAABkcnMvZTJvRG9jLnhtbFBLBQYAAAAABgAGAFkB&#10;AACABQAAAAA=&#10;">
                <v:fill on="f" focussize="0,0"/>
                <v:stroke color="#000000" joinstyle="round"/>
                <v:imagedata o:title=""/>
                <o:lock v:ext="edit" aspectratio="f"/>
              </v:shape>
            </w:pict>
          </mc:Fallback>
        </mc:AlternateContent>
      </w:r>
    </w:p>
    <w:p w14:paraId="55337B54">
      <w:pPr>
        <w:widowControl w:val="0"/>
        <w:ind w:left="5040"/>
        <w:jc w:val="both"/>
        <w:rPr>
          <w:rFonts w:ascii="Times New Roman" w:hAnsi="Times New Roman" w:eastAsia="Times New Roman" w:cs="Times New Roman"/>
          <w:sz w:val="20"/>
          <w:szCs w:val="28"/>
        </w:rPr>
      </w:pPr>
      <w:r>
        <w:rPr>
          <w:rFonts w:ascii="Times New Roman" w:hAnsi="Times New Roman" w:eastAsia="Times New Roman" w:cs="Times New Roman"/>
          <w:sz w:val="20"/>
          <w:szCs w:val="28"/>
        </w:rPr>
        <w:t>(полное наименование общеобразовательной организации)</w:t>
      </w:r>
    </w:p>
    <w:p w14:paraId="1BB410FC">
      <w:pPr>
        <w:widowControl w:val="0"/>
        <w:ind w:left="504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688960" behindDoc="0" locked="0" layoutInCell="1" allowOverlap="1">
                <wp:simplePos x="0" y="0"/>
                <wp:positionH relativeFrom="column">
                  <wp:posOffset>3698240</wp:posOffset>
                </wp:positionH>
                <wp:positionV relativeFrom="paragraph">
                  <wp:posOffset>186055</wp:posOffset>
                </wp:positionV>
                <wp:extent cx="1836420" cy="0"/>
                <wp:effectExtent l="0" t="4445" r="0" b="5080"/>
                <wp:wrapNone/>
                <wp:docPr id="33" name="Прямая со стрелкой 99"/>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ln>
                      </wps:spPr>
                      <wps:bodyPr/>
                    </wps:wsp>
                  </a:graphicData>
                </a:graphic>
              </wp:anchor>
            </w:drawing>
          </mc:Choice>
          <mc:Fallback>
            <w:pict>
              <v:shape id="Прямая со стрелкой 99" o:spid="_x0000_s1026" o:spt="32" type="#_x0000_t32" style="position:absolute;left:0pt;margin-left:291.2pt;margin-top:14.65pt;height:0pt;width:144.6pt;z-index:251688960;mso-width-relative:page;mso-height-relative:page;" filled="f" stroked="t" coordsize="21600,21600" o:gfxdata="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Y091&#10;etgAAAAJAQAADwAAAAAAAAABACAAAAAiAAAAZHJzL2Rvd25yZXYueG1sUEsBAhQAFAAAAAgAh07i&#10;QMWskJTpAQAAmwMAAA4AAAAAAAAAAQAgAAAAJwEAAGRycy9lMm9Eb2MueG1sUEsFBgAAAAAGAAYA&#10;WQEAAIIFA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w:t>ИНН:</w:t>
      </w:r>
    </w:p>
    <w:p w14:paraId="507E6868">
      <w:pPr>
        <w:widowControl w:val="0"/>
        <w:ind w:left="504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689984" behindDoc="0" locked="0" layoutInCell="1" allowOverlap="1">
                <wp:simplePos x="0" y="0"/>
                <wp:positionH relativeFrom="column">
                  <wp:posOffset>3721100</wp:posOffset>
                </wp:positionH>
                <wp:positionV relativeFrom="paragraph">
                  <wp:posOffset>172085</wp:posOffset>
                </wp:positionV>
                <wp:extent cx="1836420" cy="0"/>
                <wp:effectExtent l="0" t="4445" r="0" b="5080"/>
                <wp:wrapNone/>
                <wp:docPr id="34" name="Прямая со стрелкой 100"/>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ln>
                      </wps:spPr>
                      <wps:bodyPr/>
                    </wps:wsp>
                  </a:graphicData>
                </a:graphic>
              </wp:anchor>
            </w:drawing>
          </mc:Choice>
          <mc:Fallback>
            <w:pict>
              <v:shape id="Прямая со стрелкой 100" o:spid="_x0000_s1026" o:spt="32" type="#_x0000_t32" style="position:absolute;left:0pt;margin-left:293pt;margin-top:13.55pt;height:0pt;width:144.6pt;z-index:251689984;mso-width-relative:page;mso-height-relative:page;" filled="f" stroked="t" coordsize="21600,21600" o:gfxdata="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GqrMKLX&#10;AAAACQEAAA8AAAAAAAAAAQAgAAAAIgAAAGRycy9kb3ducmV2LnhtbFBLAQIUABQAAAAIAIdO4kAj&#10;K96U6AEAAJwDAAAOAAAAAAAAAAEAIAAAACYBAABkcnMvZTJvRG9jLnhtbFBLBQYAAAAABgAGAFkB&#10;AACABQ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w:t>ОГРН:</w:t>
      </w:r>
    </w:p>
    <w:p w14:paraId="2DAFDFA9">
      <w:pPr>
        <w:widowControl w:val="0"/>
        <w:ind w:left="504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691008" behindDoc="0" locked="0" layoutInCell="1" allowOverlap="1">
                <wp:simplePos x="0" y="0"/>
                <wp:positionH relativeFrom="column">
                  <wp:posOffset>3736340</wp:posOffset>
                </wp:positionH>
                <wp:positionV relativeFrom="paragraph">
                  <wp:posOffset>173355</wp:posOffset>
                </wp:positionV>
                <wp:extent cx="1836420" cy="0"/>
                <wp:effectExtent l="0" t="4445" r="0" b="5080"/>
                <wp:wrapNone/>
                <wp:docPr id="35" name="Прямая со стрелкой 101"/>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ln>
                      </wps:spPr>
                      <wps:bodyPr/>
                    </wps:wsp>
                  </a:graphicData>
                </a:graphic>
              </wp:anchor>
            </w:drawing>
          </mc:Choice>
          <mc:Fallback>
            <w:pict>
              <v:shape id="Прямая со стрелкой 101" o:spid="_x0000_s1026" o:spt="32" type="#_x0000_t32" style="position:absolute;left:0pt;margin-left:294.2pt;margin-top:13.65pt;height:0pt;width:144.6pt;z-index:251691008;mso-width-relative:page;mso-height-relative:page;" filled="f" stroked="t" coordsize="21600,21600" o:gfxdata="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K3u6O&#10;1wAAAAkBAAAPAAAAAAAAAAEAIAAAACIAAABkcnMvZG93bnJldi54bWxQSwECFAAUAAAACACHTuJA&#10;McjLcOkBAACcAwAADgAAAAAAAAABACAAAAAmAQAAZHJzL2Uyb0RvYy54bWxQSwUGAAAAAAYABgBZ&#10;AQAAgQU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w:t xml:space="preserve">Адрес: </w:t>
      </w:r>
    </w:p>
    <w:p w14:paraId="3F339388">
      <w:pPr>
        <w:widowControl w:val="0"/>
        <w:ind w:left="504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692032" behindDoc="0" locked="0" layoutInCell="1" allowOverlap="1">
                <wp:simplePos x="0" y="0"/>
                <wp:positionH relativeFrom="column">
                  <wp:posOffset>3202940</wp:posOffset>
                </wp:positionH>
                <wp:positionV relativeFrom="paragraph">
                  <wp:posOffset>182245</wp:posOffset>
                </wp:positionV>
                <wp:extent cx="3314700" cy="0"/>
                <wp:effectExtent l="0" t="4445" r="0" b="5080"/>
                <wp:wrapNone/>
                <wp:docPr id="36" name="Прямая со стрелкой 102"/>
                <wp:cNvGraphicFramePr/>
                <a:graphic xmlns:a="http://schemas.openxmlformats.org/drawingml/2006/main">
                  <a:graphicData uri="http://schemas.microsoft.com/office/word/2010/wordprocessingShape">
                    <wps:wsp>
                      <wps:cNvCnPr/>
                      <wps:spPr bwMode="auto">
                        <a:xfrm>
                          <a:off x="0" y="0"/>
                          <a:ext cx="3314700" cy="0"/>
                        </a:xfrm>
                        <a:prstGeom prst="straightConnector1">
                          <a:avLst/>
                        </a:prstGeom>
                        <a:noFill/>
                        <a:ln w="9525">
                          <a:solidFill>
                            <a:srgbClr val="000000"/>
                          </a:solidFill>
                          <a:round/>
                        </a:ln>
                      </wps:spPr>
                      <wps:bodyPr/>
                    </wps:wsp>
                  </a:graphicData>
                </a:graphic>
              </wp:anchor>
            </w:drawing>
          </mc:Choice>
          <mc:Fallback>
            <w:pict>
              <v:shape id="Прямая со стрелкой 102" o:spid="_x0000_s1026" o:spt="32" type="#_x0000_t32" style="position:absolute;left:0pt;margin-left:252.2pt;margin-top:14.35pt;height:0pt;width:261pt;z-index:251692032;mso-width-relative:page;mso-height-relative:page;" filled="f" stroked="t" coordsize="21600,21600" o:gfxdata="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FevL+&#10;1wAAAAoBAAAPAAAAAAAAAAEAIAAAACIAAABkcnMvZG93bnJldi54bWxQSwECFAAUAAAACACHTuJA&#10;/lfMVOkBAACcAwAADgAAAAAAAAABACAAAAAmAQAAZHJzL2Uyb0RvYy54bWxQSwUGAAAAAAYABgBZ&#10;AQAAgQUAAAAA&#10;">
                <v:fill on="f" focussize="0,0"/>
                <v:stroke color="#000000" joinstyle="round"/>
                <v:imagedata o:title=""/>
                <o:lock v:ext="edit" aspectratio="f"/>
              </v:shape>
            </w:pict>
          </mc:Fallback>
        </mc:AlternateContent>
      </w:r>
    </w:p>
    <w:p w14:paraId="7CFBCD3A">
      <w:pPr>
        <w:widowControl w:val="0"/>
        <w:ind w:left="5040"/>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(фамилия, имя, отчество (последнее - при наличии) субъекта персональных данных)</w:t>
      </w:r>
    </w:p>
    <w:p w14:paraId="52CD2F1A">
      <w:pPr>
        <w:widowControl w:val="0"/>
        <w:ind w:left="5040"/>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mc:AlternateContent>
          <mc:Choice Requires="wps">
            <w:drawing>
              <wp:anchor distT="0" distB="0" distL="114300" distR="114300" simplePos="0" relativeHeight="251693056" behindDoc="0" locked="0" layoutInCell="1" allowOverlap="1">
                <wp:simplePos x="0" y="0"/>
                <wp:positionH relativeFrom="column">
                  <wp:posOffset>3218180</wp:posOffset>
                </wp:positionH>
                <wp:positionV relativeFrom="paragraph">
                  <wp:posOffset>117475</wp:posOffset>
                </wp:positionV>
                <wp:extent cx="3230880" cy="0"/>
                <wp:effectExtent l="0" t="5080" r="0" b="4445"/>
                <wp:wrapNone/>
                <wp:docPr id="37" name="Прямая со стрелкой 103"/>
                <wp:cNvGraphicFramePr/>
                <a:graphic xmlns:a="http://schemas.openxmlformats.org/drawingml/2006/main">
                  <a:graphicData uri="http://schemas.microsoft.com/office/word/2010/wordprocessingShape">
                    <wps:wsp>
                      <wps:cNvCnPr/>
                      <wps:spPr bwMode="auto">
                        <a:xfrm>
                          <a:off x="0" y="0"/>
                          <a:ext cx="3230880" cy="0"/>
                        </a:xfrm>
                        <a:prstGeom prst="straightConnector1">
                          <a:avLst/>
                        </a:prstGeom>
                        <a:noFill/>
                        <a:ln w="9525">
                          <a:solidFill>
                            <a:srgbClr val="000000"/>
                          </a:solidFill>
                          <a:round/>
                        </a:ln>
                      </wps:spPr>
                      <wps:bodyPr/>
                    </wps:wsp>
                  </a:graphicData>
                </a:graphic>
              </wp:anchor>
            </w:drawing>
          </mc:Choice>
          <mc:Fallback>
            <w:pict>
              <v:shape id="Прямая со стрелкой 103" o:spid="_x0000_s1026" o:spt="32" type="#_x0000_t32" style="position:absolute;left:0pt;margin-left:253.4pt;margin-top:9.25pt;height:0pt;width:254.4pt;z-index:251693056;mso-width-relative:page;mso-height-relative:page;" filled="f" stroked="t" coordsize="21600,21600" o:gfxdata="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OhdIoLX&#10;AAAACgEAAA8AAAAAAAAAAQAgAAAAIgAAAGRycy9kb3ducmV2LnhtbFBLAQIUABQAAAAIAIdO4kAv&#10;uN426AEAAJwDAAAOAAAAAAAAAAEAIAAAACYBAABkcnMvZTJvRG9jLnhtbFBLBQYAAAAABgAGAFkB&#10;AACABQAAAAA=&#10;">
                <v:fill on="f" focussize="0,0"/>
                <v:stroke color="#000000" joinstyle="round"/>
                <v:imagedata o:title=""/>
                <o:lock v:ext="edit" aspectratio="f"/>
              </v:shape>
            </w:pict>
          </mc:Fallback>
        </mc:AlternateContent>
      </w:r>
    </w:p>
    <w:p w14:paraId="6E0F4C6E">
      <w:pPr>
        <w:widowControl w:val="0"/>
        <w:ind w:left="5040"/>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14:paraId="536CF7F3">
      <w:pPr>
        <w:widowControl w:val="0"/>
        <w:ind w:left="504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694080" behindDoc="0" locked="0" layoutInCell="1" allowOverlap="1">
                <wp:simplePos x="0" y="0"/>
                <wp:positionH relativeFrom="column">
                  <wp:posOffset>4772660</wp:posOffset>
                </wp:positionH>
                <wp:positionV relativeFrom="paragraph">
                  <wp:posOffset>376555</wp:posOffset>
                </wp:positionV>
                <wp:extent cx="1836420" cy="0"/>
                <wp:effectExtent l="0" t="4445" r="0" b="5080"/>
                <wp:wrapNone/>
                <wp:docPr id="38" name="Прямая со стрелкой 104"/>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ln>
                      </wps:spPr>
                      <wps:bodyPr/>
                    </wps:wsp>
                  </a:graphicData>
                </a:graphic>
              </wp:anchor>
            </w:drawing>
          </mc:Choice>
          <mc:Fallback>
            <w:pict>
              <v:shape id="Прямая со стрелкой 104" o:spid="_x0000_s1026" o:spt="32" type="#_x0000_t32" style="position:absolute;left:0pt;margin-left:375.8pt;margin-top:29.65pt;height:0pt;width:144.6pt;z-index:251694080;mso-width-relative:page;mso-height-relative:page;" filled="f" stroked="t" coordsize="21600,21600" o:gfxdata="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LWpd&#10;VtgAAAAKAQAADwAAAAAAAAABACAAAAAiAAAAZHJzL2Rvd25yZXYueG1sUEsBAhQAFAAAAAgAh07i&#10;QH7TOMzpAQAAnAMAAA4AAAAAAAAAAQAgAAAAJwEAAGRycy9lMm9Eb2MueG1sUEsFBgAAAAAGAAYA&#10;WQEAAIIFA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w:t>номер телефона, адрес электронной почты или почтовый адрес:</w:t>
      </w:r>
    </w:p>
    <w:p w14:paraId="6C6282AB">
      <w:pPr>
        <w:widowControl w:val="0"/>
        <w:ind w:firstLine="720"/>
        <w:jc w:val="both"/>
        <w:rPr>
          <w:rFonts w:ascii="Times New Roman" w:hAnsi="Times New Roman" w:eastAsia="Times New Roman" w:cs="Times New Roman"/>
          <w:sz w:val="28"/>
          <w:szCs w:val="28"/>
        </w:rPr>
      </w:pPr>
    </w:p>
    <w:p w14:paraId="08448845">
      <w:pPr>
        <w:widowControl w:val="0"/>
        <w:ind w:firstLine="709"/>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Согласие на обработку персональных данных, </w:t>
      </w:r>
    </w:p>
    <w:p w14:paraId="72E1856E">
      <w:pPr>
        <w:widowControl w:val="0"/>
        <w:ind w:firstLine="709"/>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разрешённых для распространения</w:t>
      </w:r>
    </w:p>
    <w:p w14:paraId="7D4E39CA">
      <w:pPr>
        <w:widowControl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695104" behindDoc="0" locked="0" layoutInCell="1" allowOverlap="1">
                <wp:simplePos x="0" y="0"/>
                <wp:positionH relativeFrom="column">
                  <wp:posOffset>635000</wp:posOffset>
                </wp:positionH>
                <wp:positionV relativeFrom="paragraph">
                  <wp:posOffset>154305</wp:posOffset>
                </wp:positionV>
                <wp:extent cx="5486400" cy="0"/>
                <wp:effectExtent l="0" t="4445" r="0" b="5080"/>
                <wp:wrapNone/>
                <wp:docPr id="39" name="Прямая со стрелкой 105"/>
                <wp:cNvGraphicFramePr/>
                <a:graphic xmlns:a="http://schemas.openxmlformats.org/drawingml/2006/main">
                  <a:graphicData uri="http://schemas.microsoft.com/office/word/2010/wordprocessingShape">
                    <wps:wsp>
                      <wps:cNvCnPr/>
                      <wps:spPr bwMode="auto">
                        <a:xfrm>
                          <a:off x="0" y="0"/>
                          <a:ext cx="5486400" cy="0"/>
                        </a:xfrm>
                        <a:prstGeom prst="straightConnector1">
                          <a:avLst/>
                        </a:prstGeom>
                        <a:noFill/>
                        <a:ln w="9525">
                          <a:solidFill>
                            <a:srgbClr val="000000"/>
                          </a:solidFill>
                          <a:round/>
                        </a:ln>
                      </wps:spPr>
                      <wps:bodyPr/>
                    </wps:wsp>
                  </a:graphicData>
                </a:graphic>
              </wp:anchor>
            </w:drawing>
          </mc:Choice>
          <mc:Fallback>
            <w:pict>
              <v:shape id="Прямая со стрелкой 105" o:spid="_x0000_s1026" o:spt="32" type="#_x0000_t32" style="position:absolute;left:0pt;margin-left:50pt;margin-top:12.15pt;height:0pt;width:432pt;z-index:251695104;mso-width-relative:page;mso-height-relative:page;" filled="f" stroked="t" coordsize="21600,21600" o:gfxdata="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AyHuxjW&#10;AAAACQEAAA8AAAAAAAAAAQAgAAAAIgAAAGRycy9kb3ducmV2LnhtbFBLAQIUABQAAAAIAIdO4kBr&#10;mnZx6QEAAJwDAAAOAAAAAAAAAAEAIAAAACUBAABkcnMvZTJvRG9jLnhtbFBLBQYAAAAABgAGAFkB&#10;AACABQ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w:t xml:space="preserve">Я, </w:t>
      </w:r>
    </w:p>
    <w:p w14:paraId="7608782F">
      <w:pPr>
        <w:widowControl w:val="0"/>
        <w:ind w:firstLine="709"/>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(фамилия, имя, отчество (последнее-при наличии) родителя (законного представителя) субъекта персональных данных)</w:t>
      </w:r>
    </w:p>
    <w:p w14:paraId="65C9900A">
      <w:pPr>
        <w:widowControl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696128" behindDoc="0" locked="0" layoutInCell="1" allowOverlap="1">
                <wp:simplePos x="0" y="0"/>
                <wp:positionH relativeFrom="column">
                  <wp:posOffset>467360</wp:posOffset>
                </wp:positionH>
                <wp:positionV relativeFrom="paragraph">
                  <wp:posOffset>206375</wp:posOffset>
                </wp:positionV>
                <wp:extent cx="5730240" cy="0"/>
                <wp:effectExtent l="0" t="4445" r="0" b="5080"/>
                <wp:wrapNone/>
                <wp:docPr id="40" name="Прямая со стрелкой 106"/>
                <wp:cNvGraphicFramePr/>
                <a:graphic xmlns:a="http://schemas.openxmlformats.org/drawingml/2006/main">
                  <a:graphicData uri="http://schemas.microsoft.com/office/word/2010/wordprocessingShape">
                    <wps:wsp>
                      <wps:cNvCnPr/>
                      <wps:spPr bwMode="auto">
                        <a:xfrm>
                          <a:off x="0" y="0"/>
                          <a:ext cx="5730240" cy="0"/>
                        </a:xfrm>
                        <a:prstGeom prst="straightConnector1">
                          <a:avLst/>
                        </a:prstGeom>
                        <a:noFill/>
                        <a:ln w="9525">
                          <a:solidFill>
                            <a:srgbClr val="000000"/>
                          </a:solidFill>
                          <a:round/>
                        </a:ln>
                      </wps:spPr>
                      <wps:bodyPr/>
                    </wps:wsp>
                  </a:graphicData>
                </a:graphic>
              </wp:anchor>
            </w:drawing>
          </mc:Choice>
          <mc:Fallback>
            <w:pict>
              <v:shape id="Прямая со стрелкой 106" o:spid="_x0000_s1026" o:spt="32" type="#_x0000_t32" style="position:absolute;left:0pt;margin-left:36.8pt;margin-top:16.25pt;height:0pt;width:451.2pt;z-index:251696128;mso-width-relative:page;mso-height-relative:page;" filled="f" stroked="t" coordsize="21600,21600" o:gfxdata="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NiOrefX&#10;AAAACAEAAA8AAAAAAAAAAQAgAAAAIgAAAGRycy9kb3ducmV2LnhtbFBLAQIUABQAAAAIAIdO4kAe&#10;SVBQ6AEAAJwDAAAOAAAAAAAAAAEAIAAAACYBAABkcnMvZTJvRG9jLnhtbFBLBQYAAAAABgAGAFkB&#10;AACABQAAAAA=&#10;">
                <v:fill on="f" focussize="0,0"/>
                <v:stroke color="#000000" joinstyle="round"/>
                <v:imagedata o:title=""/>
                <o:lock v:ext="edit" aspectratio="f"/>
              </v:shape>
            </w:pict>
          </mc:Fallback>
        </mc:AlternateContent>
      </w:r>
    </w:p>
    <w:p w14:paraId="039EABDB">
      <w:pPr>
        <w:widowControl w:val="0"/>
        <w:ind w:firstLine="709"/>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(документ, удостоверяющий личность родителя (законного представителя) субъекта персональных данных)</w:t>
      </w:r>
    </w:p>
    <w:p w14:paraId="1A5DF247">
      <w:pPr>
        <w:widowControl w:val="0"/>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697152" behindDoc="0" locked="0" layoutInCell="1" allowOverlap="1">
                <wp:simplePos x="0" y="0"/>
                <wp:positionH relativeFrom="column">
                  <wp:posOffset>2814320</wp:posOffset>
                </wp:positionH>
                <wp:positionV relativeFrom="paragraph">
                  <wp:posOffset>1188085</wp:posOffset>
                </wp:positionV>
                <wp:extent cx="3474720" cy="0"/>
                <wp:effectExtent l="0" t="4445" r="0" b="5080"/>
                <wp:wrapNone/>
                <wp:docPr id="41" name="Прямая со стрелкой 107"/>
                <wp:cNvGraphicFramePr/>
                <a:graphic xmlns:a="http://schemas.openxmlformats.org/drawingml/2006/main">
                  <a:graphicData uri="http://schemas.microsoft.com/office/word/2010/wordprocessingShape">
                    <wps:wsp>
                      <wps:cNvCnPr/>
                      <wps:spPr bwMode="auto">
                        <a:xfrm>
                          <a:off x="0" y="0"/>
                          <a:ext cx="3474720" cy="0"/>
                        </a:xfrm>
                        <a:prstGeom prst="straightConnector1">
                          <a:avLst/>
                        </a:prstGeom>
                        <a:noFill/>
                        <a:ln w="9525">
                          <a:solidFill>
                            <a:srgbClr val="000000"/>
                          </a:solidFill>
                          <a:round/>
                        </a:ln>
                      </wps:spPr>
                      <wps:bodyPr/>
                    </wps:wsp>
                  </a:graphicData>
                </a:graphic>
              </wp:anchor>
            </w:drawing>
          </mc:Choice>
          <mc:Fallback>
            <w:pict>
              <v:shape id="Прямая со стрелкой 107" o:spid="_x0000_s1026" o:spt="32" type="#_x0000_t32" style="position:absolute;left:0pt;margin-left:221.6pt;margin-top:93.55pt;height:0pt;width:273.6pt;z-index:251697152;mso-width-relative:page;mso-height-relative:page;" filled="f" stroked="t" coordsize="21600,21600" o:gfxdata="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m5cGV&#10;1wAAAAsBAAAPAAAAAAAAAAEAIAAAACIAAABkcnMvZG93bnJldi54bWxQSwECFAAUAAAACACHTuJA&#10;hS0twekBAACcAwAADgAAAAAAAAABACAAAAAmAQAAZHJzL2Uyb0RvYy54bWxQSwUGAAAAAAYABgBZ&#10;AQAAgQU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14:paraId="3B2153B8">
      <w:pPr>
        <w:widowControl w:val="0"/>
        <w:jc w:val="both"/>
        <w:rPr>
          <w:rFonts w:ascii="Times New Roman" w:hAnsi="Times New Roman" w:eastAsia="Times New Roman" w:cs="Times New Roman"/>
          <w:sz w:val="28"/>
          <w:szCs w:val="28"/>
        </w:rPr>
      </w:pPr>
      <w:r>
        <w:rPr>
          <w:rFonts w:ascii="Times New Roman" w:hAnsi="Times New Roman" w:eastAsia="Times New Roman" w:cs="Times New Roman"/>
          <w:sz w:val="22"/>
          <w:szCs w:val="28"/>
        </w:rPr>
        <w:t xml:space="preserve">                                                                               (полное наименование общеобразовательной организации)</w:t>
      </w:r>
    </w:p>
    <w:p w14:paraId="545B63E4">
      <w:pPr>
        <w:widowControl w:val="0"/>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пгт Сириус. Олимпийский пр-кт д. 40, на обработку (передачу, предоставление, распространение) персональных данных </w:t>
      </w:r>
    </w:p>
    <w:p w14:paraId="14620092">
      <w:pPr>
        <w:widowControl w:val="0"/>
        <w:jc w:val="both"/>
        <w:rPr>
          <w:rFonts w:ascii="Times New Roman" w:hAnsi="Times New Roman" w:eastAsia="Times New Roman" w:cs="Times New Roman"/>
          <w:sz w:val="22"/>
          <w:szCs w:val="28"/>
        </w:rPr>
      </w:pPr>
    </w:p>
    <w:p w14:paraId="0C29E1C7">
      <w:pPr>
        <w:widowControl w:val="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698176" behindDoc="0" locked="0" layoutInCell="1" allowOverlap="1">
                <wp:simplePos x="0" y="0"/>
                <wp:positionH relativeFrom="column">
                  <wp:posOffset>-5080</wp:posOffset>
                </wp:positionH>
                <wp:positionV relativeFrom="paragraph">
                  <wp:posOffset>166370</wp:posOffset>
                </wp:positionV>
                <wp:extent cx="6316980" cy="15240"/>
                <wp:effectExtent l="0" t="4445" r="7620" b="8890"/>
                <wp:wrapNone/>
                <wp:docPr id="42" name="Прямая со стрелкой 108"/>
                <wp:cNvGraphicFramePr/>
                <a:graphic xmlns:a="http://schemas.openxmlformats.org/drawingml/2006/main">
                  <a:graphicData uri="http://schemas.microsoft.com/office/word/2010/wordprocessingShape">
                    <wps:wsp>
                      <wps:cNvCnPr/>
                      <wps:spPr bwMode="auto">
                        <a:xfrm flipV="1">
                          <a:off x="0" y="0"/>
                          <a:ext cx="6316980" cy="15240"/>
                        </a:xfrm>
                        <a:prstGeom prst="straightConnector1">
                          <a:avLst/>
                        </a:prstGeom>
                        <a:noFill/>
                        <a:ln w="9525">
                          <a:solidFill>
                            <a:srgbClr val="000000"/>
                          </a:solidFill>
                          <a:round/>
                        </a:ln>
                      </wps:spPr>
                      <wps:bodyPr/>
                    </wps:wsp>
                  </a:graphicData>
                </a:graphic>
              </wp:anchor>
            </w:drawing>
          </mc:Choice>
          <mc:Fallback>
            <w:pict>
              <v:shape id="Прямая со стрелкой 108" o:spid="_x0000_s1026" o:spt="32" type="#_x0000_t32" style="position:absolute;left:0pt;flip:y;margin-left:-0.4pt;margin-top:13.1pt;height:1.2pt;width:497.4pt;z-index:251698176;mso-width-relative:page;mso-height-relative:page;" filled="f" stroked="t" coordsize="21600,21600" o:gfxdata="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OakGctUAAAAHAQAADwAAAAAAAAABACAAAAAiAAAAZHJzL2Rvd25yZXYueG1sUEsBAhQA&#10;FAAAAAgAh07iQH/fe7r1AQAAqgMAAA4AAAAAAAAAAQAgAAAAJAEAAGRycy9lMm9Eb2MueG1sUEsF&#10;BgAAAAAGAAYAWQEAAIsFAAAAAA==&#10;">
                <v:fill on="f" focussize="0,0"/>
                <v:stroke color="#000000" joinstyle="round"/>
                <v:imagedata o:title=""/>
                <o:lock v:ext="edit" aspectratio="f"/>
              </v:shape>
            </w:pict>
          </mc:Fallback>
        </mc:AlternateContent>
      </w:r>
    </w:p>
    <w:p w14:paraId="2A0974F0">
      <w:pPr>
        <w:widowControl w:val="0"/>
        <w:ind w:firstLine="709"/>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(фамилия, имя, отчество (последнее-при наличии) субъекта персональных данных)</w:t>
      </w:r>
    </w:p>
    <w:p w14:paraId="4195CDDC">
      <w:pPr>
        <w:widowControl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699200" behindDoc="0" locked="0" layoutInCell="1" allowOverlap="1">
                <wp:simplePos x="0" y="0"/>
                <wp:positionH relativeFrom="column">
                  <wp:posOffset>4894580</wp:posOffset>
                </wp:positionH>
                <wp:positionV relativeFrom="paragraph">
                  <wp:posOffset>188595</wp:posOffset>
                </wp:positionV>
                <wp:extent cx="1531620" cy="635"/>
                <wp:effectExtent l="0" t="0" r="0" b="0"/>
                <wp:wrapNone/>
                <wp:docPr id="43" name="Прямая со стрелкой 109"/>
                <wp:cNvGraphicFramePr/>
                <a:graphic xmlns:a="http://schemas.openxmlformats.org/drawingml/2006/main">
                  <a:graphicData uri="http://schemas.microsoft.com/office/word/2010/wordprocessingShape">
                    <wps:wsp>
                      <wps:cNvCnPr/>
                      <wps:spPr bwMode="auto">
                        <a:xfrm>
                          <a:off x="0" y="0"/>
                          <a:ext cx="1531620" cy="635"/>
                        </a:xfrm>
                        <a:prstGeom prst="straightConnector1">
                          <a:avLst/>
                        </a:prstGeom>
                        <a:noFill/>
                        <a:ln w="9525">
                          <a:solidFill>
                            <a:srgbClr val="000000"/>
                          </a:solidFill>
                          <a:round/>
                        </a:ln>
                      </wps:spPr>
                      <wps:bodyPr/>
                    </wps:wsp>
                  </a:graphicData>
                </a:graphic>
              </wp:anchor>
            </w:drawing>
          </mc:Choice>
          <mc:Fallback>
            <w:pict>
              <v:shape id="Прямая со стрелкой 109" o:spid="_x0000_s1026" o:spt="32" type="#_x0000_t32" style="position:absolute;left:0pt;margin-left:385.4pt;margin-top:14.85pt;height:0.05pt;width:120.6pt;z-index:251699200;mso-width-relative:page;mso-height-relative:page;" filled="f" stroked="t" coordsize="21600,21600" o:gfxdata="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Gmj&#10;G/LXAAAACgEAAA8AAAAAAAAAAQAgAAAAIgAAAGRycy9kb3ducmV2LnhtbFBLAQIUABQAAAAIAIdO&#10;4kDHr6KY6wEAAJ4DAAAOAAAAAAAAAAEAIAAAACYBAABkcnMvZTJvRG9jLnhtbFBLBQYAAAAABgAG&#10;AFkBAACDBQ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w:t>в том числе с использованием информационного ресурса</w:t>
      </w:r>
    </w:p>
    <w:p w14:paraId="6F16F60D">
      <w:pPr>
        <w:widowControl w:val="0"/>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в связи с участием ребенка на школьном этапе всероссийской и республиканской олимпиад школьников в 2025/2026 учебном году.</w:t>
      </w:r>
    </w:p>
    <w:p w14:paraId="058C46B8">
      <w:pPr>
        <w:widowControl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Перечень обрабатываемых персональных данных: </w:t>
      </w:r>
    </w:p>
    <w:p w14:paraId="23BBD903">
      <w:pPr>
        <w:widowControl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1) персональные данные: фамилия, имя, отчество (последнее – при наличии), </w:t>
      </w:r>
    </w:p>
    <w:p w14:paraId="031370A1">
      <w:pPr>
        <w:widowControl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700224" behindDoc="0" locked="0" layoutInCell="1" allowOverlap="1">
                <wp:simplePos x="0" y="0"/>
                <wp:positionH relativeFrom="column">
                  <wp:posOffset>459740</wp:posOffset>
                </wp:positionH>
                <wp:positionV relativeFrom="paragraph">
                  <wp:posOffset>189230</wp:posOffset>
                </wp:positionV>
                <wp:extent cx="5806440" cy="7620"/>
                <wp:effectExtent l="0" t="0" r="0" b="0"/>
                <wp:wrapNone/>
                <wp:docPr id="44" name="Прямая со стрелкой 110"/>
                <wp:cNvGraphicFramePr/>
                <a:graphic xmlns:a="http://schemas.openxmlformats.org/drawingml/2006/main">
                  <a:graphicData uri="http://schemas.microsoft.com/office/word/2010/wordprocessingShape">
                    <wps:wsp>
                      <wps:cNvCnPr/>
                      <wps:spPr bwMode="auto">
                        <a:xfrm flipV="1">
                          <a:off x="0" y="0"/>
                          <a:ext cx="5806440" cy="7620"/>
                        </a:xfrm>
                        <a:prstGeom prst="straightConnector1">
                          <a:avLst/>
                        </a:prstGeom>
                        <a:noFill/>
                        <a:ln w="9525">
                          <a:solidFill>
                            <a:srgbClr val="000000"/>
                          </a:solidFill>
                          <a:round/>
                        </a:ln>
                      </wps:spPr>
                      <wps:bodyPr/>
                    </wps:wsp>
                  </a:graphicData>
                </a:graphic>
              </wp:anchor>
            </w:drawing>
          </mc:Choice>
          <mc:Fallback>
            <w:pict>
              <v:shape id="Прямая со стрелкой 110" o:spid="_x0000_s1026" o:spt="32" type="#_x0000_t32" style="position:absolute;left:0pt;flip:y;margin-left:36.2pt;margin-top:14.9pt;height:0.6pt;width:457.2pt;z-index:251700224;mso-width-relative:page;mso-height-relative:page;" filled="f" stroked="t" coordsize="21600,21600" o:gfxdata="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U6FjctYAAAAIAQAADwAAAAAAAAABACAAAAAiAAAAZHJzL2Rvd25yZXYueG1sUEsBAhQA&#10;FAAAAAgAh07iQB2nTdD0AQAAqQMAAA4AAAAAAAAAAQAgAAAAJQEAAGRycy9lMm9Eb2MueG1sUEsF&#10;BgAAAAAGAAYAWQEAAIsFAAAAAA==&#10;">
                <v:fill on="f" focussize="0,0"/>
                <v:stroke color="#000000" joinstyle="round"/>
                <v:imagedata o:title=""/>
                <o:lock v:ext="edit" aspectratio="f"/>
              </v:shape>
            </w:pict>
          </mc:Fallback>
        </mc:AlternateContent>
      </w:r>
    </w:p>
    <w:p w14:paraId="1A055677">
      <w:pPr>
        <w:widowControl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701248" behindDoc="0" locked="0" layoutInCell="1" allowOverlap="1">
                <wp:simplePos x="0" y="0"/>
                <wp:positionH relativeFrom="column">
                  <wp:posOffset>4239260</wp:posOffset>
                </wp:positionH>
                <wp:positionV relativeFrom="paragraph">
                  <wp:posOffset>190500</wp:posOffset>
                </wp:positionV>
                <wp:extent cx="1905000" cy="0"/>
                <wp:effectExtent l="0" t="4445" r="0" b="5080"/>
                <wp:wrapNone/>
                <wp:docPr id="45" name="Прямая со стрелкой 111"/>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ln>
                      </wps:spPr>
                      <wps:bodyPr/>
                    </wps:wsp>
                  </a:graphicData>
                </a:graphic>
              </wp:anchor>
            </w:drawing>
          </mc:Choice>
          <mc:Fallback>
            <w:pict>
              <v:shape id="Прямая со стрелкой 111" o:spid="_x0000_s1026" o:spt="32" type="#_x0000_t32" style="position:absolute;left:0pt;margin-left:333.8pt;margin-top:15pt;height:0pt;width:150pt;z-index:251701248;mso-width-relative:page;mso-height-relative:page;" filled="f" stroked="t" coordsize="21600,21600" o:gfxdata="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FrOTG3VAAAA&#10;CQEAAA8AAAAAAAAAAQAgAAAAIgAAAGRycy9kb3ducmV2LnhtbFBLAQIUABQAAAAIAIdO4kDY9zzg&#10;5wEAAJwDAAAOAAAAAAAAAAEAIAAAACQBAABkcnMvZTJvRG9jLnhtbFBLBQYAAAAABgAGAFkBAAB9&#10;BQ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w:t xml:space="preserve">2) специальные категории персональных данных: </w:t>
      </w:r>
    </w:p>
    <w:p w14:paraId="23EB1F4D">
      <w:pPr>
        <w:widowControl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704320" behindDoc="0" locked="0" layoutInCell="1" allowOverlap="1">
                <wp:simplePos x="0" y="0"/>
                <wp:positionH relativeFrom="column">
                  <wp:posOffset>3652520</wp:posOffset>
                </wp:positionH>
                <wp:positionV relativeFrom="paragraph">
                  <wp:posOffset>161290</wp:posOffset>
                </wp:positionV>
                <wp:extent cx="1905000" cy="0"/>
                <wp:effectExtent l="0" t="4445" r="0" b="5080"/>
                <wp:wrapNone/>
                <wp:docPr id="46" name="Прямая со стрелкой 112"/>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ln>
                      </wps:spPr>
                      <wps:bodyPr/>
                    </wps:wsp>
                  </a:graphicData>
                </a:graphic>
              </wp:anchor>
            </w:drawing>
          </mc:Choice>
          <mc:Fallback>
            <w:pict>
              <v:shape id="Прямая со стрелкой 112" o:spid="_x0000_s1026" o:spt="32" type="#_x0000_t32" style="position:absolute;left:0pt;margin-left:287.6pt;margin-top:12.7pt;height:0pt;width:150pt;z-index:251704320;mso-width-relative:page;mso-height-relative:page;" filled="f" stroked="t" coordsize="21600,21600" o:gfxdata="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S7v2m1QAA&#10;AAkBAAAPAAAAAAAAAAEAIAAAACIAAABkcnMvZG93bnJldi54bWxQSwECFAAUAAAACACHTuJAr9Rz&#10;F+gBAACcAwAADgAAAAAAAAABACAAAAAkAQAAZHJzL2Uyb0RvYy54bWxQSwUGAAAAAAYABgBZAQAA&#10;fgU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w:t>3) биометрические персональные данные:</w:t>
      </w:r>
    </w:p>
    <w:p w14:paraId="58E98D03">
      <w:pPr>
        <w:widowControl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14:paraId="21371A56">
      <w:pPr>
        <w:widowControl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14:paraId="0548B5AC">
      <w:pPr>
        <w:widowControl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14:paraId="6DE06735">
      <w:pPr>
        <w:widowControl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703296" behindDoc="0" locked="0" layoutInCell="1" allowOverlap="1">
                <wp:simplePos x="0" y="0"/>
                <wp:positionH relativeFrom="column">
                  <wp:posOffset>3279140</wp:posOffset>
                </wp:positionH>
                <wp:positionV relativeFrom="paragraph">
                  <wp:posOffset>772160</wp:posOffset>
                </wp:positionV>
                <wp:extent cx="2956560" cy="0"/>
                <wp:effectExtent l="0" t="4445" r="0" b="5080"/>
                <wp:wrapNone/>
                <wp:docPr id="47" name="Прямая со стрелкой 113"/>
                <wp:cNvGraphicFramePr/>
                <a:graphic xmlns:a="http://schemas.openxmlformats.org/drawingml/2006/main">
                  <a:graphicData uri="http://schemas.microsoft.com/office/word/2010/wordprocessingShape">
                    <wps:wsp>
                      <wps:cNvCnPr/>
                      <wps:spPr bwMode="auto">
                        <a:xfrm>
                          <a:off x="0" y="0"/>
                          <a:ext cx="2956560" cy="0"/>
                        </a:xfrm>
                        <a:prstGeom prst="straightConnector1">
                          <a:avLst/>
                        </a:prstGeom>
                        <a:noFill/>
                        <a:ln w="9525">
                          <a:solidFill>
                            <a:srgbClr val="000000"/>
                          </a:solidFill>
                          <a:round/>
                        </a:ln>
                      </wps:spPr>
                      <wps:bodyPr/>
                    </wps:wsp>
                  </a:graphicData>
                </a:graphic>
              </wp:anchor>
            </w:drawing>
          </mc:Choice>
          <mc:Fallback>
            <w:pict>
              <v:shape id="Прямая со стрелкой 113" o:spid="_x0000_s1026" o:spt="32" type="#_x0000_t32" style="position:absolute;left:0pt;margin-left:258.2pt;margin-top:60.8pt;height:0pt;width:232.8pt;z-index:251703296;mso-width-relative:page;mso-height-relative:page;" filled="f" stroked="t" coordsize="21600,21600" o:gfxdata="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reH/F&#10;1wAAAAsBAAAPAAAAAAAAAAEAIAAAACIAAABkcnMvZG93bnJldi54bWxQSwECFAAUAAAACACHTuJA&#10;HVdf2OkBAACcAwAADgAAAAAAAAABACAAAAAmAQAAZHJzL2Uyb0RvYy54bWxQSwUGAAAAAAYABgBZ&#10;AQAAgQU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14:paraId="702484E0">
      <w:pPr>
        <w:widowControl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702272" behindDoc="0" locked="0" layoutInCell="1" allowOverlap="1">
                <wp:simplePos x="0" y="0"/>
                <wp:positionH relativeFrom="column">
                  <wp:posOffset>4460240</wp:posOffset>
                </wp:positionH>
                <wp:positionV relativeFrom="paragraph">
                  <wp:posOffset>1204595</wp:posOffset>
                </wp:positionV>
                <wp:extent cx="1905000" cy="0"/>
                <wp:effectExtent l="0" t="4445" r="0" b="5080"/>
                <wp:wrapNone/>
                <wp:docPr id="48" name="Прямая со стрелкой 114"/>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ln>
                      </wps:spPr>
                      <wps:bodyPr/>
                    </wps:wsp>
                  </a:graphicData>
                </a:graphic>
              </wp:anchor>
            </w:drawing>
          </mc:Choice>
          <mc:Fallback>
            <w:pict>
              <v:shape id="Прямая со стрелкой 114" o:spid="_x0000_s1026" o:spt="32" type="#_x0000_t32" style="position:absolute;left:0pt;margin-left:351.2pt;margin-top:94.85pt;height:0pt;width:150pt;z-index:251702272;mso-width-relative:page;mso-height-relative:page;" filled="f" stroked="t" coordsize="21600,21600" o:gfxdata="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BhQPf/X&#10;AAAADAEAAA8AAAAAAAAAAQAgAAAAIgAAAGRycy9kb3ducmV2LnhtbFBLAQIUABQAAAAIAIdO4kCX&#10;7M9c6AEAAJwDAAAOAAAAAAAAAAEAIAAAACYBAABkcnMvZTJvRG9jLnhtbFBLBQYAAAAABgAGAFkB&#10;AACABQ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14:paraId="71A39F31">
      <w:pPr>
        <w:widowControl w:val="0"/>
        <w:jc w:val="both"/>
        <w:rPr>
          <w:rFonts w:ascii="Times New Roman" w:hAnsi="Times New Roman" w:eastAsia="Times New Roman" w:cs="Times New Roman"/>
          <w:sz w:val="28"/>
          <w:szCs w:val="16"/>
        </w:rPr>
      </w:pPr>
      <w:r>
        <w:rPr>
          <w:rFonts w:ascii="Times New Roman" w:hAnsi="Times New Roman" w:eastAsia="Times New Roman" w:cs="Times New Roman"/>
          <w:sz w:val="28"/>
          <w:szCs w:val="16"/>
        </w:rPr>
        <mc:AlternateContent>
          <mc:Choice Requires="wps">
            <w:drawing>
              <wp:anchor distT="0" distB="0" distL="114300" distR="114300" simplePos="0" relativeHeight="251707392" behindDoc="0" locked="0" layoutInCell="1" allowOverlap="1">
                <wp:simplePos x="0" y="0"/>
                <wp:positionH relativeFrom="column">
                  <wp:posOffset>3027680</wp:posOffset>
                </wp:positionH>
                <wp:positionV relativeFrom="paragraph">
                  <wp:posOffset>206375</wp:posOffset>
                </wp:positionV>
                <wp:extent cx="701040" cy="0"/>
                <wp:effectExtent l="0" t="4445" r="0" b="5080"/>
                <wp:wrapNone/>
                <wp:docPr id="49" name="Прямая со стрелкой 115"/>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ln>
                      </wps:spPr>
                      <wps:bodyPr/>
                    </wps:wsp>
                  </a:graphicData>
                </a:graphic>
              </wp:anchor>
            </w:drawing>
          </mc:Choice>
          <mc:Fallback>
            <w:pict>
              <v:shape id="Прямая со стрелкой 115" o:spid="_x0000_s1026" o:spt="32" type="#_x0000_t32" style="position:absolute;left:0pt;margin-left:238.4pt;margin-top:16.25pt;height:0pt;width:55.2pt;z-index:251707392;mso-width-relative:page;mso-height-relative:page;" filled="f" stroked="t" coordsize="21600,21600" o:gfxdata="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EaM3QHY&#10;AAAACQEAAA8AAAAAAAAAAQAgAAAAIgAAAGRycy9kb3ducmV2LnhtbFBLAQIUABQAAAAIAIdO4kAz&#10;Do+d5wEAAJsDAAAOAAAAAAAAAAEAIAAAACcBAABkcnMvZTJvRG9jLnhtbFBLBQYAAAAABgAGAFkB&#10;AACABQ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16"/>
        </w:rPr>
        <mc:AlternateContent>
          <mc:Choice Requires="wps">
            <w:drawing>
              <wp:anchor distT="0" distB="0" distL="114300" distR="114300" simplePos="0" relativeHeight="251706368" behindDoc="0" locked="0" layoutInCell="1" allowOverlap="1">
                <wp:simplePos x="0" y="0"/>
                <wp:positionH relativeFrom="column">
                  <wp:posOffset>2090420</wp:posOffset>
                </wp:positionH>
                <wp:positionV relativeFrom="paragraph">
                  <wp:posOffset>206375</wp:posOffset>
                </wp:positionV>
                <wp:extent cx="701040" cy="0"/>
                <wp:effectExtent l="0" t="4445" r="0" b="5080"/>
                <wp:wrapNone/>
                <wp:docPr id="50" name="Прямая со стрелкой 116"/>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ln>
                      </wps:spPr>
                      <wps:bodyPr/>
                    </wps:wsp>
                  </a:graphicData>
                </a:graphic>
              </wp:anchor>
            </w:drawing>
          </mc:Choice>
          <mc:Fallback>
            <w:pict>
              <v:shape id="Прямая со стрелкой 116" o:spid="_x0000_s1026" o:spt="32" type="#_x0000_t32" style="position:absolute;left:0pt;margin-left:164.6pt;margin-top:16.25pt;height:0pt;width:55.2pt;z-index:251706368;mso-width-relative:page;mso-height-relative:page;" filled="f" stroked="t" coordsize="21600,21600" o:gfxdata="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TuD3f1wAA&#10;AAkBAAAPAAAAAAAAAAEAIAAAACIAAABkcnMvZG93bnJldi54bWxQSwECFAAUAAAACACHTuJA08hi&#10;s+YBAACbAwAADgAAAAAAAAABACAAAAAmAQAAZHJzL2Uyb0RvYy54bWxQSwUGAAAAAAYABgBZAQAA&#10;fgU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16"/>
        </w:rPr>
        <mc:AlternateContent>
          <mc:Choice Requires="wps">
            <w:drawing>
              <wp:anchor distT="0" distB="0" distL="114300" distR="114300" simplePos="0" relativeHeight="251705344" behindDoc="0" locked="0" layoutInCell="1" allowOverlap="1">
                <wp:simplePos x="0" y="0"/>
                <wp:positionH relativeFrom="column">
                  <wp:posOffset>10160</wp:posOffset>
                </wp:positionH>
                <wp:positionV relativeFrom="paragraph">
                  <wp:posOffset>206375</wp:posOffset>
                </wp:positionV>
                <wp:extent cx="1508760" cy="0"/>
                <wp:effectExtent l="0" t="4445" r="0" b="5080"/>
                <wp:wrapNone/>
                <wp:docPr id="51" name="Прямая со стрелкой 117"/>
                <wp:cNvGraphicFramePr/>
                <a:graphic xmlns:a="http://schemas.openxmlformats.org/drawingml/2006/main">
                  <a:graphicData uri="http://schemas.microsoft.com/office/word/2010/wordprocessingShape">
                    <wps:wsp>
                      <wps:cNvCnPr/>
                      <wps:spPr bwMode="auto">
                        <a:xfrm>
                          <a:off x="0" y="0"/>
                          <a:ext cx="1508759" cy="0"/>
                        </a:xfrm>
                        <a:prstGeom prst="straightConnector1">
                          <a:avLst/>
                        </a:prstGeom>
                        <a:noFill/>
                        <a:ln w="9525">
                          <a:solidFill>
                            <a:srgbClr val="000000"/>
                          </a:solidFill>
                          <a:round/>
                        </a:ln>
                      </wps:spPr>
                      <wps:bodyPr/>
                    </wps:wsp>
                  </a:graphicData>
                </a:graphic>
              </wp:anchor>
            </w:drawing>
          </mc:Choice>
          <mc:Fallback>
            <w:pict>
              <v:shape id="Прямая со стрелкой 117" o:spid="_x0000_s1026" o:spt="32" type="#_x0000_t32" style="position:absolute;left:0pt;margin-left:0.8pt;margin-top:16.25pt;height:0pt;width:118.8pt;z-index:251705344;mso-width-relative:page;mso-height-relative:page;" filled="f" stroked="t" coordsize="21600,21600" o:gfxdata="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GJ7wC1AAA&#10;AAcBAAAPAAAAAAAAAAEAIAAAACIAAABkcnMvZG93bnJldi54bWxQSwECFAAUAAAACACHTuJAt7pS&#10;I+kBAACcAwAADgAAAAAAAAABACAAAAAjAQAAZHJzL2Uyb0RvYy54bWxQSwUGAAAAAAYABgBZAQAA&#10;fgUAAAAA&#10;">
                <v:fill on="f" focussize="0,0"/>
                <v:stroke color="#000000" joinstyle="round"/>
                <v:imagedata o:title=""/>
                <o:lock v:ext="edit" aspectratio="f"/>
              </v:shape>
            </w:pict>
          </mc:Fallback>
        </mc:AlternateContent>
      </w:r>
    </w:p>
    <w:p w14:paraId="53D14EF9">
      <w:pPr>
        <w:widowControl w:val="0"/>
        <w:jc w:val="both"/>
        <w:rPr>
          <w:rFonts w:ascii="Times New Roman" w:hAnsi="Times New Roman" w:eastAsia="Times New Roman" w:cs="Times New Roman"/>
          <w:b/>
          <w:sz w:val="16"/>
          <w:szCs w:val="16"/>
        </w:rPr>
      </w:pPr>
      <w:r>
        <w:rPr>
          <w:rFonts w:ascii="Times New Roman" w:hAnsi="Times New Roman" w:eastAsia="Times New Roman" w:cs="Times New Roman"/>
          <w:sz w:val="16"/>
          <w:szCs w:val="16"/>
        </w:rPr>
        <w:t xml:space="preserve"> (ФИО (последнее – при наличии) </w:t>
      </w:r>
      <w:r>
        <w:rPr>
          <w:rFonts w:ascii="Times New Roman" w:hAnsi="Times New Roman" w:eastAsia="Times New Roman" w:cs="Times New Roman"/>
          <w:sz w:val="16"/>
          <w:szCs w:val="16"/>
        </w:rPr>
        <w:tab/>
      </w:r>
      <w:r>
        <w:rPr>
          <w:rFonts w:ascii="Times New Roman" w:hAnsi="Times New Roman" w:eastAsia="Times New Roman" w:cs="Times New Roman"/>
          <w:sz w:val="16"/>
          <w:szCs w:val="16"/>
        </w:rPr>
        <w:tab/>
      </w:r>
      <w:r>
        <w:rPr>
          <w:rFonts w:ascii="Times New Roman" w:hAnsi="Times New Roman" w:eastAsia="Times New Roman" w:cs="Times New Roman"/>
          <w:sz w:val="16"/>
          <w:szCs w:val="16"/>
        </w:rPr>
        <w:t>(подпись)</w:t>
      </w:r>
      <w:r>
        <w:rPr>
          <w:rFonts w:ascii="Times New Roman" w:hAnsi="Times New Roman" w:eastAsia="Times New Roman" w:cs="Times New Roman"/>
          <w:sz w:val="16"/>
          <w:szCs w:val="16"/>
        </w:rPr>
        <w:tab/>
      </w:r>
      <w:r>
        <w:rPr>
          <w:rFonts w:ascii="Times New Roman" w:hAnsi="Times New Roman" w:eastAsia="Times New Roman" w:cs="Times New Roman"/>
          <w:sz w:val="16"/>
          <w:szCs w:val="16"/>
        </w:rPr>
        <w:tab/>
      </w:r>
      <w:r>
        <w:rPr>
          <w:rFonts w:ascii="Times New Roman" w:hAnsi="Times New Roman" w:eastAsia="Times New Roman" w:cs="Times New Roman"/>
          <w:sz w:val="16"/>
          <w:szCs w:val="16"/>
        </w:rPr>
        <w:t xml:space="preserve"> (дата)</w:t>
      </w:r>
    </w:p>
    <w:p w14:paraId="601A1CB8">
      <w:pPr>
        <w:widowControl w:val="0"/>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 xml:space="preserve">родителя (законного представителя </w:t>
      </w:r>
    </w:p>
    <w:p w14:paraId="380FC853">
      <w:pPr>
        <w:widowControl w:val="0"/>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субъекта персональных данных)</w:t>
      </w:r>
    </w:p>
    <w:p w14:paraId="291FFB49">
      <w:pPr>
        <w:widowControl w:val="0"/>
        <w:ind w:left="4820" w:hanging="20"/>
        <w:jc w:val="both"/>
        <w:rPr>
          <w:rFonts w:ascii="Times New Roman" w:hAnsi="Times New Roman" w:eastAsia="Times New Roman" w:cs="Times New Roman"/>
        </w:rPr>
      </w:pPr>
      <w:r>
        <w:rPr>
          <w:rFonts w:ascii="Times New Roman" w:hAnsi="Times New Roman" w:eastAsia="Times New Roman" w:cs="Times New Roman"/>
          <w:sz w:val="28"/>
          <w:szCs w:val="28"/>
        </w:rPr>
        <w:br w:type="page" w:clear="all"/>
      </w:r>
      <w:r>
        <w:rPr>
          <w:rFonts w:ascii="Times New Roman" w:hAnsi="Times New Roman" w:eastAsia="Times New Roman" w:cs="Times New Roman"/>
        </w:rPr>
        <w:t xml:space="preserve"> (рекомендуемая форма для совершеннолетних)</w:t>
      </w:r>
    </w:p>
    <w:p w14:paraId="3095282E">
      <w:pPr>
        <w:widowControl w:val="0"/>
        <w:ind w:left="504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708416" behindDoc="0" locked="0" layoutInCell="1" allowOverlap="1">
                <wp:simplePos x="0" y="0"/>
                <wp:positionH relativeFrom="column">
                  <wp:posOffset>3210560</wp:posOffset>
                </wp:positionH>
                <wp:positionV relativeFrom="paragraph">
                  <wp:posOffset>187960</wp:posOffset>
                </wp:positionV>
                <wp:extent cx="2964180" cy="0"/>
                <wp:effectExtent l="0" t="4445" r="0" b="5080"/>
                <wp:wrapNone/>
                <wp:docPr id="52" name="Прямая со стрелкой 118"/>
                <wp:cNvGraphicFramePr/>
                <a:graphic xmlns:a="http://schemas.openxmlformats.org/drawingml/2006/main">
                  <a:graphicData uri="http://schemas.microsoft.com/office/word/2010/wordprocessingShape">
                    <wps:wsp>
                      <wps:cNvCnPr/>
                      <wps:spPr bwMode="auto">
                        <a:xfrm>
                          <a:off x="0" y="0"/>
                          <a:ext cx="2964180" cy="0"/>
                        </a:xfrm>
                        <a:prstGeom prst="straightConnector1">
                          <a:avLst/>
                        </a:prstGeom>
                        <a:noFill/>
                        <a:ln w="9525">
                          <a:solidFill>
                            <a:srgbClr val="000000"/>
                          </a:solidFill>
                          <a:round/>
                        </a:ln>
                      </wps:spPr>
                      <wps:bodyPr/>
                    </wps:wsp>
                  </a:graphicData>
                </a:graphic>
              </wp:anchor>
            </w:drawing>
          </mc:Choice>
          <mc:Fallback>
            <w:pict>
              <v:shape id="Прямая со стрелкой 118" o:spid="_x0000_s1026" o:spt="32" type="#_x0000_t32" style="position:absolute;left:0pt;margin-left:252.8pt;margin-top:14.8pt;height:0pt;width:233.4pt;z-index:251708416;mso-width-relative:page;mso-height-relative:page;" filled="f" stroked="t" coordsize="21600,21600" o:gfxdata="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M7ph8rX&#10;AAAACQEAAA8AAAAAAAAAAQAgAAAAIgAAAGRycy9kb3ducmV2LnhtbFBLAQIUABQAAAAIAIdO4kA4&#10;N2rF6AEAAJwDAAAOAAAAAAAAAAEAIAAAACYBAABkcnMvZTJvRG9jLnhtbFBLBQYAAAAABgAGAFkB&#10;AACABQAAAAA=&#10;">
                <v:fill on="f" focussize="0,0"/>
                <v:stroke color="#000000" joinstyle="round"/>
                <v:imagedata o:title=""/>
                <o:lock v:ext="edit" aspectratio="f"/>
              </v:shape>
            </w:pict>
          </mc:Fallback>
        </mc:AlternateContent>
      </w:r>
    </w:p>
    <w:p w14:paraId="2D8F9E46">
      <w:pPr>
        <w:widowControl w:val="0"/>
        <w:ind w:left="5040"/>
        <w:jc w:val="both"/>
        <w:rPr>
          <w:rFonts w:ascii="Times New Roman" w:hAnsi="Times New Roman" w:eastAsia="Times New Roman" w:cs="Times New Roman"/>
          <w:sz w:val="20"/>
          <w:szCs w:val="28"/>
        </w:rPr>
      </w:pPr>
      <w:r>
        <w:rPr>
          <w:rFonts w:ascii="Times New Roman" w:hAnsi="Times New Roman" w:eastAsia="Times New Roman" w:cs="Times New Roman"/>
          <w:sz w:val="20"/>
          <w:szCs w:val="28"/>
        </w:rPr>
        <w:t>(полное наименование общеобразовательной организации)</w:t>
      </w:r>
    </w:p>
    <w:p w14:paraId="230AB9B5">
      <w:pPr>
        <w:widowControl w:val="0"/>
        <w:ind w:left="504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709440" behindDoc="0" locked="0" layoutInCell="1" allowOverlap="1">
                <wp:simplePos x="0" y="0"/>
                <wp:positionH relativeFrom="column">
                  <wp:posOffset>3759200</wp:posOffset>
                </wp:positionH>
                <wp:positionV relativeFrom="paragraph">
                  <wp:posOffset>172085</wp:posOffset>
                </wp:positionV>
                <wp:extent cx="1356360" cy="0"/>
                <wp:effectExtent l="0" t="4445" r="0" b="5080"/>
                <wp:wrapNone/>
                <wp:docPr id="53" name="Прямая со стрелкой 119"/>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ln>
                      </wps:spPr>
                      <wps:bodyPr/>
                    </wps:wsp>
                  </a:graphicData>
                </a:graphic>
              </wp:anchor>
            </w:drawing>
          </mc:Choice>
          <mc:Fallback>
            <w:pict>
              <v:shape id="Прямая со стрелкой 119" o:spid="_x0000_s1026" o:spt="32" type="#_x0000_t32" style="position:absolute;left:0pt;margin-left:296pt;margin-top:13.55pt;height:0pt;width:106.8pt;z-index:251709440;mso-width-relative:page;mso-height-relative:page;" filled="f" stroked="t" coordsize="21600,21600" o:gfxdata="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8vkV&#10;rdgAAAAJAQAADwAAAAAAAAABACAAAAAiAAAAZHJzL2Rvd25yZXYueG1sUEsBAhQAFAAAAAgAh07i&#10;QLeB9W3pAQAAnAMAAA4AAAAAAAAAAQAgAAAAJwEAAGRycy9lMm9Eb2MueG1sUEsFBgAAAAAGAAYA&#10;WQEAAIIFA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w:t xml:space="preserve">ИНН: </w:t>
      </w:r>
    </w:p>
    <w:p w14:paraId="730BF262">
      <w:pPr>
        <w:widowControl w:val="0"/>
        <w:ind w:left="504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710464" behindDoc="0" locked="0" layoutInCell="1" allowOverlap="1">
                <wp:simplePos x="0" y="0"/>
                <wp:positionH relativeFrom="column">
                  <wp:posOffset>3721100</wp:posOffset>
                </wp:positionH>
                <wp:positionV relativeFrom="paragraph">
                  <wp:posOffset>165100</wp:posOffset>
                </wp:positionV>
                <wp:extent cx="1356360" cy="0"/>
                <wp:effectExtent l="0" t="4445" r="0" b="5080"/>
                <wp:wrapNone/>
                <wp:docPr id="54" name="Прямая со стрелкой 120"/>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ln>
                      </wps:spPr>
                      <wps:bodyPr/>
                    </wps:wsp>
                  </a:graphicData>
                </a:graphic>
              </wp:anchor>
            </w:drawing>
          </mc:Choice>
          <mc:Fallback>
            <w:pict>
              <v:shape id="Прямая со стрелкой 120" o:spid="_x0000_s1026" o:spt="32" type="#_x0000_t32" style="position:absolute;left:0pt;margin-left:293pt;margin-top:13pt;height:0pt;width:106.8pt;z-index:251710464;mso-width-relative:page;mso-height-relative:page;" filled="f" stroked="t" coordsize="21600,21600" o:gfxdata="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CUG5d3X&#10;AAAACQEAAA8AAAAAAAAAAQAgAAAAIgAAAGRycy9kb3ducmV2LnhtbFBLAQIUABQAAAAIAIdO4kD4&#10;TAYP6AEAAJwDAAAOAAAAAAAAAAEAIAAAACYBAABkcnMvZTJvRG9jLnhtbFBLBQYAAAAABgAGAFkB&#10;AACABQ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w:t>ОГРН:</w:t>
      </w:r>
    </w:p>
    <w:p w14:paraId="26045AC0">
      <w:pPr>
        <w:widowControl w:val="0"/>
        <w:ind w:left="504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711488" behindDoc="0" locked="0" layoutInCell="1" allowOverlap="1">
                <wp:simplePos x="0" y="0"/>
                <wp:positionH relativeFrom="column">
                  <wp:posOffset>3728720</wp:posOffset>
                </wp:positionH>
                <wp:positionV relativeFrom="paragraph">
                  <wp:posOffset>173990</wp:posOffset>
                </wp:positionV>
                <wp:extent cx="1356360" cy="0"/>
                <wp:effectExtent l="0" t="4445" r="0" b="5080"/>
                <wp:wrapNone/>
                <wp:docPr id="55" name="Прямая со стрелкой 121"/>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ln>
                      </wps:spPr>
                      <wps:bodyPr/>
                    </wps:wsp>
                  </a:graphicData>
                </a:graphic>
              </wp:anchor>
            </w:drawing>
          </mc:Choice>
          <mc:Fallback>
            <w:pict>
              <v:shape id="Прямая со стрелкой 121" o:spid="_x0000_s1026" o:spt="32" type="#_x0000_t32" style="position:absolute;left:0pt;margin-left:293.6pt;margin-top:13.7pt;height:0pt;width:106.8pt;z-index:251711488;mso-width-relative:page;mso-height-relative:page;" filled="f" stroked="t" coordsize="21600,21600" o:gfxdata="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YSwizX&#10;AAAACQEAAA8AAAAAAAAAAQAgAAAAIgAAAGRycy9kb3ducmV2LnhtbFBLAQIUABQAAAAIAIdO4kDq&#10;rxPr6AEAAJwDAAAOAAAAAAAAAAEAIAAAACYBAABkcnMvZTJvRG9jLnhtbFBLBQYAAAAABgAGAFkB&#10;AACABQ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w:t>Адрес:</w:t>
      </w:r>
    </w:p>
    <w:p w14:paraId="767969D1">
      <w:pPr>
        <w:widowControl w:val="0"/>
        <w:ind w:left="504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712512" behindDoc="0" locked="0" layoutInCell="1" allowOverlap="1">
                <wp:simplePos x="0" y="0"/>
                <wp:positionH relativeFrom="column">
                  <wp:posOffset>3210560</wp:posOffset>
                </wp:positionH>
                <wp:positionV relativeFrom="paragraph">
                  <wp:posOffset>175260</wp:posOffset>
                </wp:positionV>
                <wp:extent cx="3238500" cy="0"/>
                <wp:effectExtent l="0" t="4445" r="0" b="5080"/>
                <wp:wrapNone/>
                <wp:docPr id="56" name="Прямая со стрелкой 122"/>
                <wp:cNvGraphicFramePr/>
                <a:graphic xmlns:a="http://schemas.openxmlformats.org/drawingml/2006/main">
                  <a:graphicData uri="http://schemas.microsoft.com/office/word/2010/wordprocessingShape">
                    <wps:wsp>
                      <wps:cNvCnPr/>
                      <wps:spPr bwMode="auto">
                        <a:xfrm>
                          <a:off x="0" y="0"/>
                          <a:ext cx="3238500" cy="0"/>
                        </a:xfrm>
                        <a:prstGeom prst="straightConnector1">
                          <a:avLst/>
                        </a:prstGeom>
                        <a:noFill/>
                        <a:ln w="9525">
                          <a:solidFill>
                            <a:srgbClr val="000000"/>
                          </a:solidFill>
                          <a:round/>
                        </a:ln>
                      </wps:spPr>
                      <wps:bodyPr/>
                    </wps:wsp>
                  </a:graphicData>
                </a:graphic>
              </wp:anchor>
            </w:drawing>
          </mc:Choice>
          <mc:Fallback>
            <w:pict>
              <v:shape id="Прямая со стрелкой 122" o:spid="_x0000_s1026" o:spt="32" type="#_x0000_t32" style="position:absolute;left:0pt;margin-left:252.8pt;margin-top:13.8pt;height:0pt;width:255pt;z-index:251712512;mso-width-relative:page;mso-height-relative:page;" filled="f" stroked="t" coordsize="21600,21600" o:gfxdata="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mg0c7dYA&#10;AAAKAQAADwAAAAAAAAABACAAAAAiAAAAZHJzL2Rvd25yZXYueG1sUEsBAhQAFAAAAAgAh07iQNWS&#10;YkjoAQAAnAMAAA4AAAAAAAAAAQAgAAAAJQEAAGRycy9lMm9Eb2MueG1sUEsFBgAAAAAGAAYAWQEA&#10;AH8FAAAAAA==&#10;">
                <v:fill on="f" focussize="0,0"/>
                <v:stroke color="#000000" joinstyle="round"/>
                <v:imagedata o:title=""/>
                <o:lock v:ext="edit" aspectratio="f"/>
              </v:shape>
            </w:pict>
          </mc:Fallback>
        </mc:AlternateContent>
      </w:r>
    </w:p>
    <w:p w14:paraId="177927CD">
      <w:pPr>
        <w:widowControl w:val="0"/>
        <w:ind w:left="5040"/>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(фамилия, имя, отчество (последнее - при наличии) субъекта персональных данных)</w:t>
      </w:r>
    </w:p>
    <w:p w14:paraId="2BD0AFB2">
      <w:pPr>
        <w:widowControl w:val="0"/>
        <w:ind w:left="5040"/>
        <w:jc w:val="both"/>
        <w:rPr>
          <w:rFonts w:ascii="Times New Roman" w:hAnsi="Times New Roman" w:eastAsia="Times New Roman" w:cs="Times New Roman"/>
          <w:color w:val="FF0000"/>
          <w:sz w:val="28"/>
          <w:szCs w:val="28"/>
        </w:rPr>
      </w:pPr>
      <w:r>
        <w:rPr>
          <w:rFonts w:ascii="Times New Roman" w:hAnsi="Times New Roman" w:eastAsia="Times New Roman" w:cs="Times New Roman"/>
          <w:color w:val="FF0000"/>
          <w:sz w:val="28"/>
          <w:szCs w:val="28"/>
        </w:rPr>
        <mc:AlternateContent>
          <mc:Choice Requires="wps">
            <w:drawing>
              <wp:anchor distT="0" distB="0" distL="114300" distR="114300" simplePos="0" relativeHeight="251713536" behindDoc="0" locked="0" layoutInCell="1" allowOverlap="1">
                <wp:simplePos x="0" y="0"/>
                <wp:positionH relativeFrom="column">
                  <wp:posOffset>3210560</wp:posOffset>
                </wp:positionH>
                <wp:positionV relativeFrom="paragraph">
                  <wp:posOffset>179070</wp:posOffset>
                </wp:positionV>
                <wp:extent cx="3238500" cy="0"/>
                <wp:effectExtent l="0" t="4445" r="0" b="5080"/>
                <wp:wrapNone/>
                <wp:docPr id="57" name="Прямая со стрелкой 123"/>
                <wp:cNvGraphicFramePr/>
                <a:graphic xmlns:a="http://schemas.openxmlformats.org/drawingml/2006/main">
                  <a:graphicData uri="http://schemas.microsoft.com/office/word/2010/wordprocessingShape">
                    <wps:wsp>
                      <wps:cNvCnPr/>
                      <wps:spPr bwMode="auto">
                        <a:xfrm>
                          <a:off x="0" y="0"/>
                          <a:ext cx="3238500" cy="0"/>
                        </a:xfrm>
                        <a:prstGeom prst="straightConnector1">
                          <a:avLst/>
                        </a:prstGeom>
                        <a:noFill/>
                        <a:ln w="9525">
                          <a:solidFill>
                            <a:srgbClr val="000000"/>
                          </a:solidFill>
                          <a:round/>
                        </a:ln>
                      </wps:spPr>
                      <wps:bodyPr/>
                    </wps:wsp>
                  </a:graphicData>
                </a:graphic>
              </wp:anchor>
            </w:drawing>
          </mc:Choice>
          <mc:Fallback>
            <w:pict>
              <v:shape id="Прямая со стрелкой 123" o:spid="_x0000_s1026" o:spt="32" type="#_x0000_t32" style="position:absolute;left:0pt;margin-left:252.8pt;margin-top:14.1pt;height:0pt;width:255pt;z-index:251713536;mso-width-relative:page;mso-height-relative:page;" filled="f" stroked="t" coordsize="21600,21600" o:gfxdata="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XCGBt9YA&#10;AAAKAQAADwAAAAAAAAABACAAAAAiAAAAZHJzL2Rvd25yZXYueG1sUEsBAhQAFAAAAAgAh07iQMdx&#10;d6zoAQAAnAMAAA4AAAAAAAAAAQAgAAAAJQEAAGRycy9lMm9Eb2MueG1sUEsFBgAAAAAGAAYAWQEA&#10;AH8FAAAAAA==&#10;">
                <v:fill on="f" focussize="0,0"/>
                <v:stroke color="#000000" joinstyle="round"/>
                <v:imagedata o:title=""/>
                <o:lock v:ext="edit" aspectratio="f"/>
              </v:shape>
            </w:pict>
          </mc:Fallback>
        </mc:AlternateContent>
      </w:r>
    </w:p>
    <w:p w14:paraId="5C464AB5">
      <w:pPr>
        <w:widowControl w:val="0"/>
        <w:ind w:left="5040"/>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14:paraId="4F0F59E2">
      <w:pPr>
        <w:widowControl w:val="0"/>
        <w:ind w:left="504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714560" behindDoc="0" locked="0" layoutInCell="1" allowOverlap="1">
                <wp:simplePos x="0" y="0"/>
                <wp:positionH relativeFrom="column">
                  <wp:posOffset>4787900</wp:posOffset>
                </wp:positionH>
                <wp:positionV relativeFrom="paragraph">
                  <wp:posOffset>388620</wp:posOffset>
                </wp:positionV>
                <wp:extent cx="1356360" cy="0"/>
                <wp:effectExtent l="0" t="4445" r="0" b="5080"/>
                <wp:wrapNone/>
                <wp:docPr id="58" name="Прямая со стрелкой 124"/>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ln>
                      </wps:spPr>
                      <wps:bodyPr/>
                    </wps:wsp>
                  </a:graphicData>
                </a:graphic>
              </wp:anchor>
            </w:drawing>
          </mc:Choice>
          <mc:Fallback>
            <w:pict>
              <v:shape id="Прямая со стрелкой 124" o:spid="_x0000_s1026" o:spt="32" type="#_x0000_t32" style="position:absolute;left:0pt;margin-left:377pt;margin-top:30.6pt;height:0pt;width:106.8pt;z-index:251714560;mso-width-relative:page;mso-height-relative:page;" filled="f" stroked="t" coordsize="21600,21600" o:gfxdata="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chPx8&#10;2AAAAAkBAAAPAAAAAAAAAAEAIAAAACIAAABkcnMvZG93bnJldi54bWxQSwECFAAUAAAACACHTuJA&#10;pbTgV+gBAACcAwAADgAAAAAAAAABACAAAAAnAQAAZHJzL2Uyb0RvYy54bWxQSwUGAAAAAAYABgBZ&#10;AQAAgQU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w:t>номер телефона, адрес электронной почты или почтовый адрес:</w:t>
      </w:r>
    </w:p>
    <w:p w14:paraId="717C8D56">
      <w:pPr>
        <w:widowControl w:val="0"/>
        <w:ind w:firstLine="709"/>
        <w:jc w:val="both"/>
        <w:rPr>
          <w:rFonts w:ascii="Times New Roman" w:hAnsi="Times New Roman" w:eastAsia="Times New Roman" w:cs="Times New Roman"/>
          <w:sz w:val="28"/>
          <w:szCs w:val="28"/>
        </w:rPr>
      </w:pPr>
    </w:p>
    <w:p w14:paraId="3568A583">
      <w:pPr>
        <w:widowControl w:val="0"/>
        <w:ind w:firstLine="709"/>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Согласие на обработку персональных данных, </w:t>
      </w:r>
    </w:p>
    <w:p w14:paraId="374162CB">
      <w:pPr>
        <w:widowControl w:val="0"/>
        <w:ind w:firstLine="709"/>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разрешённых для распространения</w:t>
      </w:r>
    </w:p>
    <w:p w14:paraId="79EC07C9">
      <w:pPr>
        <w:widowControl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715584" behindDoc="0" locked="0" layoutInCell="1" allowOverlap="1">
                <wp:simplePos x="0" y="0"/>
                <wp:positionH relativeFrom="column">
                  <wp:posOffset>627380</wp:posOffset>
                </wp:positionH>
                <wp:positionV relativeFrom="paragraph">
                  <wp:posOffset>158750</wp:posOffset>
                </wp:positionV>
                <wp:extent cx="5737860" cy="0"/>
                <wp:effectExtent l="0" t="4445" r="0" b="5080"/>
                <wp:wrapNone/>
                <wp:docPr id="59" name="Прямая со стрелкой 125"/>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ln>
                      </wps:spPr>
                      <wps:bodyPr/>
                    </wps:wsp>
                  </a:graphicData>
                </a:graphic>
              </wp:anchor>
            </w:drawing>
          </mc:Choice>
          <mc:Fallback>
            <w:pict>
              <v:shape id="Прямая со стрелкой 125" o:spid="_x0000_s1026" o:spt="32" type="#_x0000_t32" style="position:absolute;left:0pt;margin-left:49.4pt;margin-top:12.5pt;height:0pt;width:451.8pt;z-index:251715584;mso-width-relative:page;mso-height-relative:page;" filled="f" stroked="t" coordsize="21600,21600" o:gfxdata="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FjA/I9YA&#10;AAAJAQAADwAAAAAAAAABACAAAAAiAAAAZHJzL2Rvd25yZXYueG1sUEsBAhQAFAAAAAgAh07iQGDF&#10;WzboAQAAnAMAAA4AAAAAAAAAAQAgAAAAJQEAAGRycy9lMm9Eb2MueG1sUEsFBgAAAAAGAAYAWQEA&#10;AH8FA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w:t xml:space="preserve">Я, </w:t>
      </w:r>
    </w:p>
    <w:p w14:paraId="68F97F7B">
      <w:pPr>
        <w:widowControl w:val="0"/>
        <w:ind w:firstLine="709"/>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(фамилия, имя, отчество (последнее-при наличии) субъекта персональных данных)</w:t>
      </w:r>
    </w:p>
    <w:p w14:paraId="45D327CE">
      <w:pPr>
        <w:widowControl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716608" behindDoc="0" locked="0" layoutInCell="1" allowOverlap="1">
                <wp:simplePos x="0" y="0"/>
                <wp:positionH relativeFrom="column">
                  <wp:posOffset>452120</wp:posOffset>
                </wp:positionH>
                <wp:positionV relativeFrom="paragraph">
                  <wp:posOffset>180340</wp:posOffset>
                </wp:positionV>
                <wp:extent cx="5737860" cy="0"/>
                <wp:effectExtent l="0" t="4445" r="0" b="5080"/>
                <wp:wrapNone/>
                <wp:docPr id="60" name="Прямая со стрелкой 126"/>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ln>
                      </wps:spPr>
                      <wps:bodyPr/>
                    </wps:wsp>
                  </a:graphicData>
                </a:graphic>
              </wp:anchor>
            </w:drawing>
          </mc:Choice>
          <mc:Fallback>
            <w:pict>
              <v:shape id="Прямая со стрелкой 126" o:spid="_x0000_s1026" o:spt="32" type="#_x0000_t32" style="position:absolute;left:0pt;margin-left:35.6pt;margin-top:14.2pt;height:0pt;width:451.8pt;z-index:251716608;mso-width-relative:page;mso-height-relative:page;" filled="f" stroked="t" coordsize="21600,21600" o:gfxdata="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LcaWxPX&#10;AAAACAEAAA8AAAAAAAAAAQAgAAAAIgAAAGRycy9kb3ducmV2LnhtbFBLAQIUABQAAAAIAIdO4kAJ&#10;XZ4W6AEAAJwDAAAOAAAAAAAAAAEAIAAAACYBAABkcnMvZTJvRG9jLnhtbFBLBQYAAAAABgAGAFkB&#10;AACABQAAAAA=&#10;">
                <v:fill on="f" focussize="0,0"/>
                <v:stroke color="#000000" joinstyle="round"/>
                <v:imagedata o:title=""/>
                <o:lock v:ext="edit" aspectratio="f"/>
              </v:shape>
            </w:pict>
          </mc:Fallback>
        </mc:AlternateContent>
      </w:r>
    </w:p>
    <w:p w14:paraId="3FD5D967">
      <w:pPr>
        <w:widowControl w:val="0"/>
        <w:ind w:firstLine="709"/>
        <w:jc w:val="center"/>
        <w:rPr>
          <w:rFonts w:ascii="Times New Roman" w:hAnsi="Times New Roman" w:eastAsia="Times New Roman" w:cs="Times New Roman"/>
          <w:sz w:val="16"/>
          <w:szCs w:val="16"/>
        </w:rPr>
      </w:pPr>
      <w:r>
        <w:rPr>
          <w:rFonts w:ascii="Times New Roman" w:hAnsi="Times New Roman" w:eastAsia="Times New Roman" w:cs="Times New Roman"/>
          <w:sz w:val="16"/>
          <w:szCs w:val="16"/>
        </w:rPr>
        <w:t>(документ, удостоверяющий личность субъекта персональных данных)</w:t>
      </w:r>
    </w:p>
    <w:p w14:paraId="18FF5205">
      <w:pPr>
        <w:widowControl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717632" behindDoc="0" locked="0" layoutInCell="1" allowOverlap="1">
                <wp:simplePos x="0" y="0"/>
                <wp:positionH relativeFrom="column">
                  <wp:posOffset>436880</wp:posOffset>
                </wp:positionH>
                <wp:positionV relativeFrom="paragraph">
                  <wp:posOffset>194945</wp:posOffset>
                </wp:positionV>
                <wp:extent cx="5737860" cy="0"/>
                <wp:effectExtent l="0" t="4445" r="0" b="5080"/>
                <wp:wrapNone/>
                <wp:docPr id="61" name="Прямая со стрелкой 127"/>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ln>
                      </wps:spPr>
                      <wps:bodyPr/>
                    </wps:wsp>
                  </a:graphicData>
                </a:graphic>
              </wp:anchor>
            </w:drawing>
          </mc:Choice>
          <mc:Fallback>
            <w:pict>
              <v:shape id="Прямая со стрелкой 127" o:spid="_x0000_s1026" o:spt="32" type="#_x0000_t32" style="position:absolute;left:0pt;margin-left:34.4pt;margin-top:15.35pt;height:0pt;width:451.8pt;z-index:251717632;mso-width-relative:page;mso-height-relative:page;" filled="f" stroked="t" coordsize="21600,21600" o:gfxdata="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8BmQ/&#10;1wAAAAgBAAAPAAAAAAAAAAEAIAAAACIAAABkcnMvZG93bnJldi54bWxQSwECFAAUAAAACACHTuJA&#10;G76L8ukBAACcAwAADgAAAAAAAAABACAAAAAmAQAAZHJzL2Uyb0RvYy54bWxQSwUGAAAAAAYABgBZ&#10;AQAAgQUAAAAA&#10;">
                <v:fill on="f" focussize="0,0"/>
                <v:stroke color="#000000" joinstyle="round"/>
                <v:imagedata o:title=""/>
                <o:lock v:ext="edit" aspectratio="f"/>
              </v:shape>
            </w:pict>
          </mc:Fallback>
        </mc:AlternateContent>
      </w:r>
    </w:p>
    <w:p w14:paraId="63DEDE68">
      <w:pPr>
        <w:widowControl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14:paraId="534AAC73">
      <w:pPr>
        <w:widowControl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2"/>
          <w:szCs w:val="28"/>
        </w:rPr>
        <w:t xml:space="preserve">                                                                           (</w:t>
      </w:r>
      <w:r>
        <w:rPr>
          <w:rFonts w:ascii="Times New Roman" w:hAnsi="Times New Roman" w:eastAsia="Times New Roman" w:cs="Times New Roman"/>
          <w:sz w:val="20"/>
          <w:szCs w:val="28"/>
        </w:rPr>
        <w:t xml:space="preserve"> полное наименование общеобразовательной организации</w:t>
      </w:r>
      <w:r>
        <w:rPr>
          <w:rFonts w:ascii="Times New Roman" w:hAnsi="Times New Roman" w:eastAsia="Times New Roman" w:cs="Times New Roman"/>
          <w:sz w:val="22"/>
          <w:szCs w:val="28"/>
        </w:rPr>
        <w:t>)</w:t>
      </w:r>
      <w:r>
        <w:rPr>
          <w:rFonts w:ascii="Times New Roman" w:hAnsi="Times New Roman" w:eastAsia="Times New Roman" w:cs="Times New Roman"/>
          <w:sz w:val="28"/>
          <w:szCs w:val="28"/>
        </w:rPr>
        <w:t xml:space="preserve"> </w:t>
      </w:r>
    </w:p>
    <w:p w14:paraId="3289E0AA">
      <w:pPr>
        <w:widowControl w:val="0"/>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пгт Сириус. Олимпийский пр-кт д. 40, на обработку (передачу, предоставление, распространение) персональных данных </w:t>
      </w:r>
    </w:p>
    <w:p w14:paraId="1825A421">
      <w:pPr>
        <w:widowControl w:val="0"/>
        <w:jc w:val="both"/>
        <w:rPr>
          <w:rFonts w:ascii="Times New Roman" w:hAnsi="Times New Roman" w:eastAsia="Times New Roman" w:cs="Times New Roman"/>
          <w:sz w:val="20"/>
          <w:szCs w:val="28"/>
        </w:rPr>
      </w:pPr>
      <w:r>
        <w:rPr>
          <w:rFonts w:ascii="Times New Roman" w:hAnsi="Times New Roman" w:eastAsia="Times New Roman" w:cs="Times New Roman"/>
          <w:sz w:val="28"/>
          <w:szCs w:val="28"/>
        </w:rPr>
        <w:t xml:space="preserve">          в том числе с использованием информационного ресурса___________________</w:t>
      </w:r>
    </w:p>
    <w:p w14:paraId="6ED7936E">
      <w:pPr>
        <w:widowControl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в связи с участием на школьном этапе всероссийской и республиканской олимпиад школьников в 2025/2026 учебном году.</w:t>
      </w:r>
    </w:p>
    <w:p w14:paraId="2A03C3F1">
      <w:pPr>
        <w:widowControl w:val="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Перечень обрабатываемых персональных данных: </w:t>
      </w:r>
    </w:p>
    <w:p w14:paraId="6690547A">
      <w:pPr>
        <w:widowControl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1) персональные данные: фамилия, имя, отчество (последнее – при наличии), </w:t>
      </w:r>
    </w:p>
    <w:p w14:paraId="77BE6803">
      <w:pPr>
        <w:widowControl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718656" behindDoc="0" locked="0" layoutInCell="1" allowOverlap="1">
                <wp:simplePos x="0" y="0"/>
                <wp:positionH relativeFrom="column">
                  <wp:posOffset>467360</wp:posOffset>
                </wp:positionH>
                <wp:positionV relativeFrom="paragraph">
                  <wp:posOffset>173990</wp:posOffset>
                </wp:positionV>
                <wp:extent cx="5836920" cy="15240"/>
                <wp:effectExtent l="0" t="4445" r="11430" b="8890"/>
                <wp:wrapNone/>
                <wp:docPr id="62" name="Прямая со стрелкой 128"/>
                <wp:cNvGraphicFramePr/>
                <a:graphic xmlns:a="http://schemas.openxmlformats.org/drawingml/2006/main">
                  <a:graphicData uri="http://schemas.microsoft.com/office/word/2010/wordprocessingShape">
                    <wps:wsp>
                      <wps:cNvCnPr/>
                      <wps:spPr bwMode="auto">
                        <a:xfrm flipV="1">
                          <a:off x="0" y="0"/>
                          <a:ext cx="5836920" cy="15240"/>
                        </a:xfrm>
                        <a:prstGeom prst="straightConnector1">
                          <a:avLst/>
                        </a:prstGeom>
                        <a:noFill/>
                        <a:ln w="9525">
                          <a:solidFill>
                            <a:srgbClr val="000000"/>
                          </a:solidFill>
                          <a:round/>
                        </a:ln>
                      </wps:spPr>
                      <wps:bodyPr/>
                    </wps:wsp>
                  </a:graphicData>
                </a:graphic>
              </wp:anchor>
            </w:drawing>
          </mc:Choice>
          <mc:Fallback>
            <w:pict>
              <v:shape id="Прямая со стрелкой 128" o:spid="_x0000_s1026" o:spt="32" type="#_x0000_t32" style="position:absolute;left:0pt;flip:y;margin-left:36.8pt;margin-top:13.7pt;height:1.2pt;width:459.6pt;z-index:251718656;mso-width-relative:page;mso-height-relative:page;" filled="f" stroked="t" coordsize="21600,21600" o:gfxdata="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JaZBy9YAAAAIAQAADwAAAAAAAAABACAAAAAiAAAAZHJzL2Rvd25yZXYueG1sUEsBAhQA&#10;FAAAAAgAh07iQBLon8/0AQAAqgMAAA4AAAAAAAAAAQAgAAAAJQEAAGRycy9lMm9Eb2MueG1sUEsF&#10;BgAAAAAGAAYAWQEAAIsFAAAAAA==&#10;">
                <v:fill on="f" focussize="0,0"/>
                <v:stroke color="#000000" joinstyle="round"/>
                <v:imagedata o:title=""/>
                <o:lock v:ext="edit" aspectratio="f"/>
              </v:shape>
            </w:pict>
          </mc:Fallback>
        </mc:AlternateContent>
      </w:r>
    </w:p>
    <w:p w14:paraId="59ADC43D">
      <w:pPr>
        <w:widowControl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719680" behindDoc="0" locked="0" layoutInCell="1" allowOverlap="1">
                <wp:simplePos x="0" y="0"/>
                <wp:positionH relativeFrom="column">
                  <wp:posOffset>4216400</wp:posOffset>
                </wp:positionH>
                <wp:positionV relativeFrom="paragraph">
                  <wp:posOffset>167640</wp:posOffset>
                </wp:positionV>
                <wp:extent cx="2004060" cy="0"/>
                <wp:effectExtent l="0" t="4445" r="0" b="5080"/>
                <wp:wrapNone/>
                <wp:docPr id="63" name="Прямая со стрелкой 129"/>
                <wp:cNvGraphicFramePr/>
                <a:graphic xmlns:a="http://schemas.openxmlformats.org/drawingml/2006/main">
                  <a:graphicData uri="http://schemas.microsoft.com/office/word/2010/wordprocessingShape">
                    <wps:wsp>
                      <wps:cNvCnPr/>
                      <wps:spPr bwMode="auto">
                        <a:xfrm>
                          <a:off x="0" y="0"/>
                          <a:ext cx="2004060" cy="0"/>
                        </a:xfrm>
                        <a:prstGeom prst="straightConnector1">
                          <a:avLst/>
                        </a:prstGeom>
                        <a:noFill/>
                        <a:ln w="9525">
                          <a:solidFill>
                            <a:srgbClr val="000000"/>
                          </a:solidFill>
                          <a:round/>
                        </a:ln>
                      </wps:spPr>
                      <wps:bodyPr/>
                    </wps:wsp>
                  </a:graphicData>
                </a:graphic>
              </wp:anchor>
            </w:drawing>
          </mc:Choice>
          <mc:Fallback>
            <w:pict>
              <v:shape id="Прямая со стрелкой 129" o:spid="_x0000_s1026" o:spt="32" type="#_x0000_t32" style="position:absolute;left:0pt;margin-left:332pt;margin-top:13.2pt;height:0pt;width:157.8pt;z-index:251719680;mso-width-relative:page;mso-height-relative:page;" filled="f" stroked="t" coordsize="21600,21600" o:gfxdata="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d1ug2&#10;2AAAAAkBAAAPAAAAAAAAAAEAIAAAACIAAABkcnMvZG93bnJldi54bWxQSwECFAAUAAAACACHTuJA&#10;XshUA+gBAACcAwAADgAAAAAAAAABACAAAAAnAQAAZHJzL2Uyb0RvYy54bWxQSwUGAAAAAAYABgBZ&#10;AQAAgQU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w:t>2) специальные категории персональных данных:</w:t>
      </w:r>
    </w:p>
    <w:p w14:paraId="6C820B1C">
      <w:pPr>
        <w:widowControl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720704" behindDoc="0" locked="0" layoutInCell="1" allowOverlap="1">
                <wp:simplePos x="0" y="0"/>
                <wp:positionH relativeFrom="column">
                  <wp:posOffset>3652520</wp:posOffset>
                </wp:positionH>
                <wp:positionV relativeFrom="paragraph">
                  <wp:posOffset>176530</wp:posOffset>
                </wp:positionV>
                <wp:extent cx="2049780" cy="7620"/>
                <wp:effectExtent l="0" t="0" r="0" b="0"/>
                <wp:wrapNone/>
                <wp:docPr id="64" name="Прямая со стрелкой 130"/>
                <wp:cNvGraphicFramePr/>
                <a:graphic xmlns:a="http://schemas.openxmlformats.org/drawingml/2006/main">
                  <a:graphicData uri="http://schemas.microsoft.com/office/word/2010/wordprocessingShape">
                    <wps:wsp>
                      <wps:cNvCnPr/>
                      <wps:spPr bwMode="auto">
                        <a:xfrm flipV="1">
                          <a:off x="0" y="0"/>
                          <a:ext cx="2049780" cy="7620"/>
                        </a:xfrm>
                        <a:prstGeom prst="straightConnector1">
                          <a:avLst/>
                        </a:prstGeom>
                        <a:noFill/>
                        <a:ln w="9525">
                          <a:solidFill>
                            <a:srgbClr val="000000"/>
                          </a:solidFill>
                          <a:round/>
                        </a:ln>
                      </wps:spPr>
                      <wps:bodyPr/>
                    </wps:wsp>
                  </a:graphicData>
                </a:graphic>
              </wp:anchor>
            </w:drawing>
          </mc:Choice>
          <mc:Fallback>
            <w:pict>
              <v:shape id="Прямая со стрелкой 130" o:spid="_x0000_s1026" o:spt="32" type="#_x0000_t32" style="position:absolute;left:0pt;flip:y;margin-left:287.6pt;margin-top:13.9pt;height:0.6pt;width:161.4pt;z-index:251720704;mso-width-relative:page;mso-height-relative:page;" filled="f" stroked="t" coordsize="21600,21600" o:gfxdata="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EOUqynXAAAACQEAAA8AAAAAAAAAAQAgAAAAIgAAAGRycy9kb3ducmV2LnhtbFBLAQIU&#10;ABQAAAAIAIdO4kC8s1iX9AEAAKkDAAAOAAAAAAAAAAEAIAAAACYBAABkcnMvZTJvRG9jLnhtbFBL&#10;BQYAAAAABgAGAFkBAACMBQ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w:t>3) биометрические персональные данные:</w:t>
      </w:r>
    </w:p>
    <w:p w14:paraId="15AD4EF1">
      <w:pPr>
        <w:widowControl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14:paraId="7BD21D49">
      <w:pPr>
        <w:widowControl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14:paraId="0016D367">
      <w:pPr>
        <w:widowControl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14:paraId="10202488">
      <w:pPr>
        <w:widowControl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721728" behindDoc="0" locked="0" layoutInCell="1" allowOverlap="1">
                <wp:simplePos x="0" y="0"/>
                <wp:positionH relativeFrom="column">
                  <wp:posOffset>1808480</wp:posOffset>
                </wp:positionH>
                <wp:positionV relativeFrom="paragraph">
                  <wp:posOffset>796290</wp:posOffset>
                </wp:positionV>
                <wp:extent cx="4610100" cy="0"/>
                <wp:effectExtent l="0" t="4445" r="0" b="5080"/>
                <wp:wrapNone/>
                <wp:docPr id="65" name="Прямая со стрелкой 131"/>
                <wp:cNvGraphicFramePr/>
                <a:graphic xmlns:a="http://schemas.openxmlformats.org/drawingml/2006/main">
                  <a:graphicData uri="http://schemas.microsoft.com/office/word/2010/wordprocessingShape">
                    <wps:wsp>
                      <wps:cNvCnPr/>
                      <wps:spPr bwMode="auto">
                        <a:xfrm>
                          <a:off x="0" y="0"/>
                          <a:ext cx="4610100" cy="0"/>
                        </a:xfrm>
                        <a:prstGeom prst="straightConnector1">
                          <a:avLst/>
                        </a:prstGeom>
                        <a:noFill/>
                        <a:ln w="9525">
                          <a:solidFill>
                            <a:srgbClr val="000000"/>
                          </a:solidFill>
                          <a:round/>
                        </a:ln>
                      </wps:spPr>
                      <wps:bodyPr/>
                    </wps:wsp>
                  </a:graphicData>
                </a:graphic>
              </wp:anchor>
            </w:drawing>
          </mc:Choice>
          <mc:Fallback>
            <w:pict>
              <v:shape id="Прямая со стрелкой 131" o:spid="_x0000_s1026" o:spt="32" type="#_x0000_t32" style="position:absolute;left:0pt;margin-left:142.4pt;margin-top:62.7pt;height:0pt;width:363pt;z-index:251721728;mso-width-relative:page;mso-height-relative:page;" filled="f" stroked="t" coordsize="21600,21600" o:gfxdata="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630Lo9cA&#10;AAAMAQAADwAAAAAAAAABACAAAAAiAAAAZHJzL2Rvd25yZXYueG1sUEsBAhQAFAAAAAgAh07iQNZi&#10;ctLnAQAAnAMAAA4AAAAAAAAAAQAgAAAAJgEAAGRycy9lMm9Eb2MueG1sUEsFBgAAAAAGAAYAWQEA&#10;AH8FA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14:paraId="7AA1913F">
      <w:pPr>
        <w:widowControl w:val="0"/>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722752" behindDoc="0" locked="0" layoutInCell="1" allowOverlap="1">
                <wp:simplePos x="0" y="0"/>
                <wp:positionH relativeFrom="column">
                  <wp:posOffset>4521200</wp:posOffset>
                </wp:positionH>
                <wp:positionV relativeFrom="paragraph">
                  <wp:posOffset>1197610</wp:posOffset>
                </wp:positionV>
                <wp:extent cx="1897380" cy="0"/>
                <wp:effectExtent l="0" t="4445" r="0" b="5080"/>
                <wp:wrapNone/>
                <wp:docPr id="66" name="Прямая со стрелкой 132"/>
                <wp:cNvGraphicFramePr/>
                <a:graphic xmlns:a="http://schemas.openxmlformats.org/drawingml/2006/main">
                  <a:graphicData uri="http://schemas.microsoft.com/office/word/2010/wordprocessingShape">
                    <wps:wsp>
                      <wps:cNvCnPr/>
                      <wps:spPr bwMode="auto">
                        <a:xfrm>
                          <a:off x="0" y="0"/>
                          <a:ext cx="1897380" cy="0"/>
                        </a:xfrm>
                        <a:prstGeom prst="straightConnector1">
                          <a:avLst/>
                        </a:prstGeom>
                        <a:noFill/>
                        <a:ln w="9525">
                          <a:solidFill>
                            <a:srgbClr val="000000"/>
                          </a:solidFill>
                          <a:round/>
                        </a:ln>
                      </wps:spPr>
                      <wps:bodyPr/>
                    </wps:wsp>
                  </a:graphicData>
                </a:graphic>
              </wp:anchor>
            </w:drawing>
          </mc:Choice>
          <mc:Fallback>
            <w:pict>
              <v:shape id="Прямая со стрелкой 132" o:spid="_x0000_s1026" o:spt="32" type="#_x0000_t32" style="position:absolute;left:0pt;margin-left:356pt;margin-top:94.3pt;height:0pt;width:149.4pt;z-index:251722752;mso-width-relative:page;mso-height-relative:page;" filled="f" stroked="t" coordsize="21600,21600" o:gfxdata="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XVGOO&#10;1wAAAAwBAAAPAAAAAAAAAAEAIAAAACIAAABkcnMvZG93bnJldi54bWxQSwECFAAUAAAACACHTuJA&#10;d/3TeukBAACcAwAADgAAAAAAAAABACAAAAAmAQAAZHJzL2Uyb0RvYy54bWxQSwUGAAAAAAYABgBZ&#10;AQAAgQU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14:paraId="0F4C869D">
      <w:pPr>
        <w:widowControl w:val="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725824" behindDoc="0" locked="0" layoutInCell="1" allowOverlap="1">
                <wp:simplePos x="0" y="0"/>
                <wp:positionH relativeFrom="column">
                  <wp:posOffset>3507740</wp:posOffset>
                </wp:positionH>
                <wp:positionV relativeFrom="paragraph">
                  <wp:posOffset>184150</wp:posOffset>
                </wp:positionV>
                <wp:extent cx="739140" cy="0"/>
                <wp:effectExtent l="0" t="4445" r="0" b="5080"/>
                <wp:wrapNone/>
                <wp:docPr id="67" name="Прямая со стрелкой 133"/>
                <wp:cNvGraphicFramePr/>
                <a:graphic xmlns:a="http://schemas.openxmlformats.org/drawingml/2006/main">
                  <a:graphicData uri="http://schemas.microsoft.com/office/word/2010/wordprocessingShape">
                    <wps:wsp>
                      <wps:cNvCnPr/>
                      <wps:spPr bwMode="auto">
                        <a:xfrm>
                          <a:off x="0" y="0"/>
                          <a:ext cx="739140" cy="0"/>
                        </a:xfrm>
                        <a:prstGeom prst="straightConnector1">
                          <a:avLst/>
                        </a:prstGeom>
                        <a:noFill/>
                        <a:ln w="9525">
                          <a:solidFill>
                            <a:srgbClr val="000000"/>
                          </a:solidFill>
                          <a:round/>
                        </a:ln>
                      </wps:spPr>
                      <wps:bodyPr/>
                    </wps:wsp>
                  </a:graphicData>
                </a:graphic>
              </wp:anchor>
            </w:drawing>
          </mc:Choice>
          <mc:Fallback>
            <w:pict>
              <v:shape id="Прямая со стрелкой 133" o:spid="_x0000_s1026" o:spt="32" type="#_x0000_t32" style="position:absolute;left:0pt;margin-left:276.2pt;margin-top:14.5pt;height:0pt;width:58.2pt;z-index:251725824;mso-width-relative:page;mso-height-relative:page;" filled="f" stroked="t" coordsize="21600,21600" o:gfxdata="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dggEO&#10;1wAAAAkBAAAPAAAAAAAAAAEAIAAAACIAAABkcnMvZG93bnJldi54bWxQSwECFAAUAAAACACHTuJA&#10;wgwKt+kBAACbAwAADgAAAAAAAAABACAAAAAmAQAAZHJzL2Uyb0RvYy54bWxQSwUGAAAAAAYABgBZ&#10;AQAAgQU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mc:AlternateContent>
          <mc:Choice Requires="wps">
            <w:drawing>
              <wp:anchor distT="0" distB="0" distL="114300" distR="114300" simplePos="0" relativeHeight="251724800" behindDoc="0" locked="0" layoutInCell="1" allowOverlap="1">
                <wp:simplePos x="0" y="0"/>
                <wp:positionH relativeFrom="column">
                  <wp:posOffset>2479040</wp:posOffset>
                </wp:positionH>
                <wp:positionV relativeFrom="paragraph">
                  <wp:posOffset>191770</wp:posOffset>
                </wp:positionV>
                <wp:extent cx="899160" cy="0"/>
                <wp:effectExtent l="0" t="4445" r="0" b="5080"/>
                <wp:wrapNone/>
                <wp:docPr id="68" name="Прямая со стрелкой 134"/>
                <wp:cNvGraphicFramePr/>
                <a:graphic xmlns:a="http://schemas.openxmlformats.org/drawingml/2006/main">
                  <a:graphicData uri="http://schemas.microsoft.com/office/word/2010/wordprocessingShape">
                    <wps:wsp>
                      <wps:cNvCnPr/>
                      <wps:spPr bwMode="auto">
                        <a:xfrm>
                          <a:off x="0" y="0"/>
                          <a:ext cx="899160" cy="0"/>
                        </a:xfrm>
                        <a:prstGeom prst="straightConnector1">
                          <a:avLst/>
                        </a:prstGeom>
                        <a:noFill/>
                        <a:ln w="9525">
                          <a:solidFill>
                            <a:srgbClr val="000000"/>
                          </a:solidFill>
                          <a:round/>
                        </a:ln>
                      </wps:spPr>
                      <wps:bodyPr/>
                    </wps:wsp>
                  </a:graphicData>
                </a:graphic>
              </wp:anchor>
            </w:drawing>
          </mc:Choice>
          <mc:Fallback>
            <w:pict>
              <v:shape id="Прямая со стрелкой 134" o:spid="_x0000_s1026" o:spt="32" type="#_x0000_t32" style="position:absolute;left:0pt;margin-left:195.2pt;margin-top:15.1pt;height:0pt;width:70.8pt;z-index:251724800;mso-width-relative:page;mso-height-relative:page;" filled="f" stroked="t" coordsize="21600,21600" o:gfxdata="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AqL0N3X&#10;AAAACQEAAA8AAAAAAAAAAQAgAAAAIgAAAGRycy9kb3ducmV2LnhtbFBLAQIUABQAAAAIAIdO4kAi&#10;cqUa6AEAAJsDAAAOAAAAAAAAAAEAIAAAACYBAABkcnMvZTJvRG9jLnhtbFBLBQYAAAAABgAGAFkB&#10;AACABQAAAAA=&#10;">
                <v:fill on="f" focussize="0,0"/>
                <v:stroke color="#000000" joinstyle="round"/>
                <v:imagedata o:title=""/>
                <o:lock v:ext="edit" aspectratio="f"/>
              </v:shape>
            </w:pict>
          </mc:Fallback>
        </mc:AlternateContent>
      </w:r>
      <w:r>
        <w:rPr>
          <w:rFonts w:ascii="Times New Roman" w:hAnsi="Times New Roman" w:eastAsia="Times New Roman" w:cs="Times New Roman"/>
          <w:sz w:val="28"/>
          <w:szCs w:val="28"/>
        </w:rPr>
        <mc:AlternateContent>
          <mc:Choice Requires="wps">
            <w:drawing>
              <wp:anchor distT="0" distB="0" distL="114300" distR="114300" simplePos="0" relativeHeight="251723776" behindDoc="0" locked="0" layoutInCell="1" allowOverlap="1">
                <wp:simplePos x="0" y="0"/>
                <wp:positionH relativeFrom="column">
                  <wp:posOffset>375920</wp:posOffset>
                </wp:positionH>
                <wp:positionV relativeFrom="paragraph">
                  <wp:posOffset>191770</wp:posOffset>
                </wp:positionV>
                <wp:extent cx="1897380" cy="0"/>
                <wp:effectExtent l="0" t="4445" r="0" b="5080"/>
                <wp:wrapNone/>
                <wp:docPr id="69" name="Прямая со стрелкой 135"/>
                <wp:cNvGraphicFramePr/>
                <a:graphic xmlns:a="http://schemas.openxmlformats.org/drawingml/2006/main">
                  <a:graphicData uri="http://schemas.microsoft.com/office/word/2010/wordprocessingShape">
                    <wps:wsp>
                      <wps:cNvCnPr/>
                      <wps:spPr bwMode="auto">
                        <a:xfrm>
                          <a:off x="0" y="0"/>
                          <a:ext cx="1897380" cy="0"/>
                        </a:xfrm>
                        <a:prstGeom prst="straightConnector1">
                          <a:avLst/>
                        </a:prstGeom>
                        <a:noFill/>
                        <a:ln w="9525">
                          <a:solidFill>
                            <a:srgbClr val="000000"/>
                          </a:solidFill>
                          <a:round/>
                        </a:ln>
                      </wps:spPr>
                      <wps:bodyPr/>
                    </wps:wsp>
                  </a:graphicData>
                </a:graphic>
              </wp:anchor>
            </w:drawing>
          </mc:Choice>
          <mc:Fallback>
            <w:pict>
              <v:shape id="Прямая со стрелкой 135" o:spid="_x0000_s1026" o:spt="32" type="#_x0000_t32" style="position:absolute;left:0pt;margin-left:29.6pt;margin-top:15.1pt;height:0pt;width:149.4pt;z-index:251723776;mso-width-relative:page;mso-height-relative:page;" filled="f" stroked="t" coordsize="21600,21600" o:gfxdata="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mJV+4&#10;1wAAAAgBAAAPAAAAAAAAAAEAIAAAACIAAABkcnMvZG93bnJldi54bWxQSwECFAAUAAAACACHTuJA&#10;XSZ61ekBAACcAwAADgAAAAAAAAABACAAAAAmAQAAZHJzL2Uyb0RvYy54bWxQSwUGAAAAAAYABgBZ&#10;AQAAgQUAAAAA&#10;">
                <v:fill on="f" focussize="0,0"/>
                <v:stroke color="#000000" joinstyle="round"/>
                <v:imagedata o:title=""/>
                <o:lock v:ext="edit" aspectratio="f"/>
              </v:shape>
            </w:pict>
          </mc:Fallback>
        </mc:AlternateContent>
      </w:r>
    </w:p>
    <w:p w14:paraId="7172C63C">
      <w:pPr>
        <w:widowControl w:val="0"/>
        <w:ind w:firstLine="993"/>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(ФИО (последнее – при наличии)</w:t>
      </w:r>
      <w:r>
        <w:rPr>
          <w:rFonts w:ascii="Times New Roman" w:hAnsi="Times New Roman" w:eastAsia="Times New Roman" w:cs="Times New Roman"/>
          <w:sz w:val="16"/>
          <w:szCs w:val="16"/>
        </w:rPr>
        <w:tab/>
      </w:r>
      <w:r>
        <w:rPr>
          <w:rFonts w:ascii="Times New Roman" w:hAnsi="Times New Roman" w:eastAsia="Times New Roman" w:cs="Times New Roman"/>
          <w:sz w:val="16"/>
          <w:szCs w:val="16"/>
        </w:rPr>
        <w:tab/>
      </w:r>
      <w:r>
        <w:rPr>
          <w:rFonts w:ascii="Times New Roman" w:hAnsi="Times New Roman" w:eastAsia="Times New Roman" w:cs="Times New Roman"/>
          <w:sz w:val="16"/>
          <w:szCs w:val="16"/>
        </w:rPr>
        <w:t>(подпись)</w:t>
      </w:r>
      <w:r>
        <w:rPr>
          <w:rFonts w:ascii="Times New Roman" w:hAnsi="Times New Roman" w:eastAsia="Times New Roman" w:cs="Times New Roman"/>
          <w:sz w:val="16"/>
          <w:szCs w:val="16"/>
        </w:rPr>
        <w:tab/>
      </w:r>
      <w:r>
        <w:rPr>
          <w:rFonts w:ascii="Times New Roman" w:hAnsi="Times New Roman" w:eastAsia="Times New Roman" w:cs="Times New Roman"/>
          <w:sz w:val="16"/>
          <w:szCs w:val="16"/>
        </w:rPr>
        <w:tab/>
      </w:r>
      <w:r>
        <w:rPr>
          <w:rFonts w:ascii="Times New Roman" w:hAnsi="Times New Roman" w:eastAsia="Times New Roman" w:cs="Times New Roman"/>
          <w:sz w:val="16"/>
          <w:szCs w:val="16"/>
        </w:rPr>
        <w:t>(дата)</w:t>
      </w:r>
    </w:p>
    <w:p w14:paraId="34F069B5">
      <w:pPr>
        <w:widowControl w:val="0"/>
        <w:ind w:firstLine="993"/>
        <w:jc w:val="both"/>
        <w:rPr>
          <w:rFonts w:ascii="Times New Roman" w:hAnsi="Times New Roman" w:eastAsia="Times New Roman" w:cs="Times New Roman"/>
          <w:sz w:val="16"/>
          <w:szCs w:val="16"/>
        </w:rPr>
      </w:pPr>
      <w:r>
        <w:rPr>
          <w:rFonts w:ascii="Times New Roman" w:hAnsi="Times New Roman" w:eastAsia="Times New Roman" w:cs="Times New Roman"/>
          <w:sz w:val="16"/>
          <w:szCs w:val="16"/>
        </w:rPr>
        <w:t>субъекта персональных данных)</w:t>
      </w:r>
    </w:p>
    <w:p w14:paraId="6135902D">
      <w:pPr>
        <w:rPr>
          <w:rFonts w:ascii="Times New Roman" w:hAnsi="Times New Roman" w:cs="Times New Roman"/>
        </w:rPr>
      </w:pPr>
    </w:p>
    <w:p w14:paraId="33EF69B6">
      <w:pPr>
        <w:ind w:left="692"/>
        <w:jc w:val="both"/>
        <w:rPr>
          <w:rFonts w:ascii="Times New Roman" w:hAnsi="Times New Roman" w:eastAsia="NTTimes/Cyrillic" w:cs="Times New Roman"/>
          <w:color w:val="FF0000"/>
        </w:rPr>
      </w:pPr>
    </w:p>
    <w:p w14:paraId="6DAB28AC">
      <w:pPr>
        <w:ind w:left="692"/>
        <w:jc w:val="both"/>
        <w:rPr>
          <w:rFonts w:ascii="Times New Roman" w:hAnsi="Times New Roman" w:eastAsia="NTTimes/Cyrillic" w:cs="Times New Roman"/>
          <w:color w:val="000000"/>
        </w:rPr>
      </w:pPr>
    </w:p>
    <w:p w14:paraId="21E635C0">
      <w:pPr>
        <w:pStyle w:val="11"/>
      </w:pPr>
    </w:p>
    <w:p w14:paraId="1FAD442C">
      <w:pPr>
        <w:pStyle w:val="11"/>
      </w:pPr>
    </w:p>
    <w:p w14:paraId="4F9EC767">
      <w:pPr>
        <w:pStyle w:val="11"/>
      </w:pPr>
    </w:p>
    <w:p w14:paraId="2F01E6DC">
      <w:pPr>
        <w:pStyle w:val="11"/>
        <w:jc w:val="left"/>
      </w:pPr>
    </w:p>
    <w:p w14:paraId="5FA67C94">
      <w:pPr>
        <w:pStyle w:val="11"/>
        <w:jc w:val="left"/>
      </w:pPr>
    </w:p>
    <w:p w14:paraId="3F718073">
      <w:pPr>
        <w:pStyle w:val="11"/>
        <w:jc w:val="left"/>
      </w:pPr>
    </w:p>
    <w:p w14:paraId="32491B7E">
      <w:pPr>
        <w:pStyle w:val="11"/>
        <w:jc w:val="left"/>
      </w:pPr>
    </w:p>
    <w:p w14:paraId="2D868C51">
      <w:pPr>
        <w:pStyle w:val="11"/>
        <w:jc w:val="left"/>
      </w:pPr>
    </w:p>
    <w:p w14:paraId="11CF7825">
      <w:pPr>
        <w:pStyle w:val="11"/>
        <w:jc w:val="left"/>
      </w:pPr>
    </w:p>
    <w:p w14:paraId="14010F1F">
      <w:pPr>
        <w:pStyle w:val="11"/>
        <w:jc w:val="left"/>
      </w:pPr>
    </w:p>
    <w:p w14:paraId="0E4D7368">
      <w:pPr>
        <w:pStyle w:val="11"/>
        <w:jc w:val="left"/>
      </w:pPr>
    </w:p>
    <w:p w14:paraId="44DEF844">
      <w:pPr>
        <w:pStyle w:val="11"/>
        <w:jc w:val="left"/>
      </w:pPr>
    </w:p>
    <w:p w14:paraId="09466D3A">
      <w:pPr>
        <w:pStyle w:val="11"/>
        <w:jc w:val="left"/>
      </w:pPr>
    </w:p>
    <w:p w14:paraId="10F95A9A">
      <w:pPr>
        <w:pStyle w:val="11"/>
        <w:jc w:val="left"/>
      </w:pPr>
    </w:p>
    <w:p w14:paraId="706F7912">
      <w:pPr>
        <w:pStyle w:val="11"/>
        <w:jc w:val="left"/>
      </w:pPr>
    </w:p>
    <w:p w14:paraId="68CD9E37">
      <w:pPr>
        <w:pStyle w:val="11"/>
        <w:jc w:val="left"/>
      </w:pPr>
    </w:p>
    <w:p w14:paraId="36891F08">
      <w:pPr>
        <w:pStyle w:val="11"/>
        <w:jc w:val="left"/>
      </w:pPr>
    </w:p>
    <w:p w14:paraId="73D402AE">
      <w:pPr>
        <w:pStyle w:val="11"/>
        <w:jc w:val="left"/>
      </w:pPr>
    </w:p>
    <w:p w14:paraId="3AB48E43">
      <w:pPr>
        <w:pStyle w:val="11"/>
        <w:jc w:val="left"/>
      </w:pPr>
    </w:p>
    <w:p w14:paraId="6BC3F971">
      <w:pPr>
        <w:pStyle w:val="11"/>
        <w:jc w:val="left"/>
      </w:pPr>
    </w:p>
    <w:p w14:paraId="15A2D2B4">
      <w:pPr>
        <w:pStyle w:val="11"/>
        <w:jc w:val="left"/>
      </w:pPr>
    </w:p>
    <w:p w14:paraId="74D5FE8A">
      <w:pPr>
        <w:pStyle w:val="11"/>
        <w:jc w:val="left"/>
      </w:pPr>
    </w:p>
    <w:p w14:paraId="7B5D14CA">
      <w:pPr>
        <w:pStyle w:val="11"/>
        <w:jc w:val="left"/>
      </w:pPr>
    </w:p>
    <w:p w14:paraId="2229F64C">
      <w:pPr>
        <w:pStyle w:val="11"/>
        <w:jc w:val="left"/>
      </w:pPr>
    </w:p>
    <w:p w14:paraId="4B62E56F">
      <w:pPr>
        <w:pStyle w:val="11"/>
      </w:pPr>
    </w:p>
    <w:p w14:paraId="78D2606C">
      <w:pPr>
        <w:pStyle w:val="11"/>
        <w:rPr>
          <w:lang w:val="tt-RU"/>
        </w:rPr>
      </w:pP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NTTimes/Cyrillic">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3C4282"/>
    <w:multiLevelType w:val="multilevel"/>
    <w:tmpl w:val="543C4282"/>
    <w:lvl w:ilvl="0" w:tentative="0">
      <w:start w:val="1"/>
      <w:numFmt w:val="decimal"/>
      <w:lvlText w:val="%1."/>
      <w:lvlJc w:val="left"/>
      <w:rPr>
        <w:rFonts w:hint="default" w:ascii="Times New Roman" w:hAnsi="Times New Roman" w:eastAsia="Cambria" w:cs="Times New Roman"/>
        <w:b w:val="0"/>
        <w:bCs w:val="0"/>
        <w:i w:val="0"/>
        <w:iCs w:val="0"/>
        <w:smallCaps w:val="0"/>
        <w:strike w:val="0"/>
        <w:color w:val="000000"/>
        <w:spacing w:val="0"/>
        <w:position w:val="0"/>
        <w:sz w:val="28"/>
        <w:szCs w:val="28"/>
        <w:u w:val="none"/>
        <w:lang w:val="ru-RU"/>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1">
    <w:nsid w:val="7B5414B0"/>
    <w:multiLevelType w:val="multilevel"/>
    <w:tmpl w:val="7B5414B0"/>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A58"/>
    <w:rsid w:val="002D1A58"/>
    <w:rsid w:val="002E0BF1"/>
    <w:rsid w:val="00327198"/>
    <w:rsid w:val="00341472"/>
    <w:rsid w:val="005502DF"/>
    <w:rsid w:val="006030E6"/>
    <w:rsid w:val="00641F0F"/>
    <w:rsid w:val="006A67E2"/>
    <w:rsid w:val="0082705C"/>
    <w:rsid w:val="0093207E"/>
    <w:rsid w:val="009A3A8C"/>
    <w:rsid w:val="00B33C2C"/>
    <w:rsid w:val="00B74344"/>
    <w:rsid w:val="00B8271B"/>
    <w:rsid w:val="06227951"/>
    <w:rsid w:val="46E204E7"/>
    <w:rsid w:val="5B4C646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name="heading 3"/>
    <w:lsdException w:qFormat="1" w:uiPriority="9"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sdException w:uiPriority="99" w:name="Table Theme"/>
    <w:lsdException w:qFormat="1" w:unhideWhenUsed="0" w:uiPriority="99" w:name="Placeholder Text"/>
    <w:lsdException w:qFormat="1" w:unhideWhenUsed="0" w:uiPriority="1" w:semiHidden="0" w:name="No Spacing"/>
    <w:lsdException w:qFormat="1" w:unhideWhenUsed="0" w:uiPriority="0"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21"/>
    <w:qFormat/>
    <w:uiPriority w:val="0"/>
    <w:pPr>
      <w:keepNext/>
      <w:spacing w:after="0" w:line="240" w:lineRule="auto"/>
      <w:jc w:val="right"/>
      <w:outlineLvl w:val="0"/>
    </w:pPr>
    <w:rPr>
      <w:rFonts w:ascii="Cambria" w:hAnsi="Cambria" w:eastAsia="Cambria" w:cs="Cambria"/>
      <w:b/>
      <w:sz w:val="28"/>
      <w:szCs w:val="20"/>
      <w:lang w:val="zh-CN" w:eastAsia="zh-CN"/>
    </w:rPr>
  </w:style>
  <w:style w:type="paragraph" w:styleId="3">
    <w:name w:val="heading 2"/>
    <w:basedOn w:val="1"/>
    <w:next w:val="1"/>
    <w:link w:val="17"/>
    <w:unhideWhenUsed/>
    <w:qFormat/>
    <w:uiPriority w:val="0"/>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4">
    <w:name w:val="heading 5"/>
    <w:basedOn w:val="1"/>
    <w:next w:val="1"/>
    <w:link w:val="22"/>
    <w:unhideWhenUsed/>
    <w:qFormat/>
    <w:uiPriority w:val="9"/>
    <w:pPr>
      <w:widowControl w:val="0"/>
      <w:autoSpaceDE w:val="0"/>
      <w:autoSpaceDN w:val="0"/>
      <w:adjustRightInd w:val="0"/>
      <w:spacing w:before="240" w:after="60" w:line="240" w:lineRule="auto"/>
      <w:ind w:firstLine="720"/>
      <w:jc w:val="both"/>
      <w:outlineLvl w:val="4"/>
    </w:pPr>
    <w:rPr>
      <w:rFonts w:ascii="Times New Roman" w:hAnsi="Times New Roman" w:eastAsia="Cambria" w:cs="Cambria"/>
      <w:b/>
      <w:bCs/>
      <w:i/>
      <w:iCs/>
      <w:sz w:val="26"/>
      <w:szCs w:val="26"/>
      <w:lang w:val="zh-CN" w:eastAsia="zh-CN"/>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character" w:styleId="7">
    <w:name w:val="Hyperlink"/>
    <w:qFormat/>
    <w:uiPriority w:val="0"/>
    <w:rPr>
      <w:color w:val="0000FF"/>
      <w:u w:val="single"/>
    </w:rPr>
  </w:style>
  <w:style w:type="paragraph" w:styleId="8">
    <w:name w:val="Balloon Text"/>
    <w:basedOn w:val="1"/>
    <w:link w:val="23"/>
    <w:semiHidden/>
    <w:qFormat/>
    <w:uiPriority w:val="99"/>
    <w:pPr>
      <w:spacing w:after="0" w:line="240" w:lineRule="auto"/>
    </w:pPr>
    <w:rPr>
      <w:rFonts w:ascii="Cambria" w:hAnsi="Cambria" w:eastAsia="Cambria" w:cs="Cambria"/>
      <w:sz w:val="16"/>
      <w:szCs w:val="16"/>
      <w:lang w:eastAsia="ru-RU"/>
    </w:rPr>
  </w:style>
  <w:style w:type="paragraph" w:styleId="9">
    <w:name w:val="Body Text 2"/>
    <w:basedOn w:val="1"/>
    <w:link w:val="30"/>
    <w:qFormat/>
    <w:uiPriority w:val="0"/>
    <w:pPr>
      <w:spacing w:after="120" w:line="480" w:lineRule="auto"/>
    </w:pPr>
    <w:rPr>
      <w:rFonts w:ascii="Cambria" w:hAnsi="Cambria" w:eastAsia="Cambria" w:cs="Cambria"/>
      <w:sz w:val="24"/>
      <w:szCs w:val="24"/>
      <w:lang w:val="zh-CN" w:eastAsia="zh-CN"/>
    </w:rPr>
  </w:style>
  <w:style w:type="paragraph" w:styleId="10">
    <w:name w:val="header"/>
    <w:basedOn w:val="1"/>
    <w:link w:val="26"/>
    <w:qFormat/>
    <w:uiPriority w:val="99"/>
    <w:pPr>
      <w:tabs>
        <w:tab w:val="center" w:pos="4677"/>
        <w:tab w:val="right" w:pos="9355"/>
      </w:tabs>
      <w:spacing w:after="0" w:line="240" w:lineRule="auto"/>
    </w:pPr>
    <w:rPr>
      <w:rFonts w:ascii="Cambria" w:hAnsi="Cambria" w:eastAsia="Cambria" w:cs="Cambria"/>
      <w:sz w:val="24"/>
      <w:szCs w:val="24"/>
      <w:lang w:val="zh-CN" w:eastAsia="zh-CN"/>
    </w:rPr>
  </w:style>
  <w:style w:type="paragraph" w:styleId="11">
    <w:name w:val="Body Text"/>
    <w:basedOn w:val="1"/>
    <w:link w:val="18"/>
    <w:qFormat/>
    <w:uiPriority w:val="0"/>
    <w:pPr>
      <w:suppressAutoHyphens/>
      <w:spacing w:after="0" w:line="240" w:lineRule="auto"/>
      <w:jc w:val="center"/>
    </w:pPr>
    <w:rPr>
      <w:rFonts w:ascii="Times New Roman" w:hAnsi="Times New Roman" w:eastAsia="Times New Roman" w:cs="Times New Roman"/>
      <w:sz w:val="24"/>
      <w:szCs w:val="24"/>
      <w:lang w:eastAsia="ar-SA"/>
    </w:rPr>
  </w:style>
  <w:style w:type="paragraph" w:styleId="12">
    <w:name w:val="Body Text Indent"/>
    <w:basedOn w:val="1"/>
    <w:link w:val="39"/>
    <w:semiHidden/>
    <w:unhideWhenUsed/>
    <w:uiPriority w:val="0"/>
    <w:pPr>
      <w:spacing w:after="120" w:line="240" w:lineRule="auto"/>
      <w:ind w:left="283"/>
    </w:pPr>
    <w:rPr>
      <w:rFonts w:ascii="Cambria" w:hAnsi="Cambria" w:eastAsia="Cambria" w:cs="Cambria"/>
      <w:sz w:val="24"/>
      <w:szCs w:val="24"/>
      <w:lang w:eastAsia="ru-RU"/>
    </w:rPr>
  </w:style>
  <w:style w:type="paragraph" w:styleId="13">
    <w:name w:val="Title"/>
    <w:basedOn w:val="1"/>
    <w:link w:val="24"/>
    <w:qFormat/>
    <w:uiPriority w:val="0"/>
    <w:pPr>
      <w:spacing w:after="0" w:line="240" w:lineRule="auto"/>
      <w:jc w:val="center"/>
    </w:pPr>
    <w:rPr>
      <w:rFonts w:ascii="Cambria" w:hAnsi="Cambria" w:eastAsia="Cambria" w:cs="Cambria"/>
      <w:b/>
      <w:sz w:val="27"/>
      <w:szCs w:val="20"/>
      <w:lang w:val="zh-CN" w:eastAsia="zh-CN"/>
    </w:rPr>
  </w:style>
  <w:style w:type="paragraph" w:styleId="14">
    <w:name w:val="footer"/>
    <w:basedOn w:val="1"/>
    <w:link w:val="27"/>
    <w:uiPriority w:val="99"/>
    <w:pPr>
      <w:tabs>
        <w:tab w:val="center" w:pos="4677"/>
        <w:tab w:val="right" w:pos="9355"/>
      </w:tabs>
      <w:spacing w:after="0" w:line="240" w:lineRule="auto"/>
    </w:pPr>
    <w:rPr>
      <w:rFonts w:ascii="Cambria" w:hAnsi="Cambria" w:eastAsia="Cambria" w:cs="Cambria"/>
      <w:sz w:val="24"/>
      <w:szCs w:val="24"/>
      <w:lang w:val="zh-CN" w:eastAsia="zh-CN"/>
    </w:rPr>
  </w:style>
  <w:style w:type="paragraph" w:styleId="15">
    <w:name w:val="Body Text Indent 2"/>
    <w:basedOn w:val="1"/>
    <w:link w:val="29"/>
    <w:qFormat/>
    <w:uiPriority w:val="0"/>
    <w:pPr>
      <w:spacing w:after="120" w:line="480" w:lineRule="auto"/>
      <w:ind w:left="283"/>
    </w:pPr>
    <w:rPr>
      <w:rFonts w:ascii="Cambria" w:hAnsi="Cambria" w:eastAsia="Cambria" w:cs="Cambria"/>
      <w:sz w:val="24"/>
      <w:szCs w:val="24"/>
      <w:lang w:val="zh-CN" w:eastAsia="zh-CN"/>
    </w:rPr>
  </w:style>
  <w:style w:type="table" w:styleId="16">
    <w:name w:val="Table Grid"/>
    <w:basedOn w:val="6"/>
    <w:uiPriority w:val="0"/>
    <w:pPr>
      <w:spacing w:after="0" w:line="240" w:lineRule="auto"/>
    </w:pPr>
    <w:rPr>
      <w:rFonts w:ascii="Cambria" w:hAnsi="Cambria" w:eastAsia="Cambria" w:cs="Cambria"/>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7">
    <w:name w:val="Заголовок 2 Знак"/>
    <w:basedOn w:val="5"/>
    <w:link w:val="3"/>
    <w:qFormat/>
    <w:uiPriority w:val="0"/>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8">
    <w:name w:val="Основной текст Знак"/>
    <w:basedOn w:val="5"/>
    <w:link w:val="11"/>
    <w:qFormat/>
    <w:uiPriority w:val="0"/>
    <w:rPr>
      <w:rFonts w:ascii="Times New Roman" w:hAnsi="Times New Roman" w:eastAsia="Times New Roman" w:cs="Times New Roman"/>
      <w:sz w:val="24"/>
      <w:szCs w:val="24"/>
      <w:lang w:eastAsia="ar-SA"/>
    </w:rPr>
  </w:style>
  <w:style w:type="paragraph" w:styleId="19">
    <w:name w:val="List Paragraph"/>
    <w:basedOn w:val="1"/>
    <w:link w:val="20"/>
    <w:qFormat/>
    <w:uiPriority w:val="0"/>
    <w:pPr>
      <w:ind w:left="720"/>
      <w:contextualSpacing/>
    </w:pPr>
  </w:style>
  <w:style w:type="character" w:customStyle="1" w:styleId="20">
    <w:name w:val="Абзац списка Знак"/>
    <w:link w:val="19"/>
    <w:qFormat/>
    <w:locked/>
    <w:uiPriority w:val="34"/>
  </w:style>
  <w:style w:type="character" w:customStyle="1" w:styleId="21">
    <w:name w:val="Заголовок 1 Знак"/>
    <w:basedOn w:val="5"/>
    <w:link w:val="2"/>
    <w:qFormat/>
    <w:uiPriority w:val="0"/>
    <w:rPr>
      <w:rFonts w:ascii="Cambria" w:hAnsi="Cambria" w:eastAsia="Cambria" w:cs="Cambria"/>
      <w:b/>
      <w:sz w:val="28"/>
      <w:szCs w:val="20"/>
      <w:lang w:val="zh-CN" w:eastAsia="zh-CN"/>
    </w:rPr>
  </w:style>
  <w:style w:type="character" w:customStyle="1" w:styleId="22">
    <w:name w:val="Заголовок 5 Знак"/>
    <w:basedOn w:val="5"/>
    <w:link w:val="4"/>
    <w:qFormat/>
    <w:uiPriority w:val="9"/>
    <w:rPr>
      <w:rFonts w:ascii="Times New Roman" w:hAnsi="Times New Roman" w:eastAsia="Cambria" w:cs="Cambria"/>
      <w:b/>
      <w:bCs/>
      <w:i/>
      <w:iCs/>
      <w:sz w:val="26"/>
      <w:szCs w:val="26"/>
      <w:lang w:val="zh-CN" w:eastAsia="zh-CN"/>
    </w:rPr>
  </w:style>
  <w:style w:type="character" w:customStyle="1" w:styleId="23">
    <w:name w:val="Текст выноски Знак"/>
    <w:basedOn w:val="5"/>
    <w:link w:val="8"/>
    <w:semiHidden/>
    <w:uiPriority w:val="99"/>
    <w:rPr>
      <w:rFonts w:ascii="Cambria" w:hAnsi="Cambria" w:eastAsia="Cambria" w:cs="Cambria"/>
      <w:sz w:val="16"/>
      <w:szCs w:val="16"/>
      <w:lang w:eastAsia="ru-RU"/>
    </w:rPr>
  </w:style>
  <w:style w:type="character" w:customStyle="1" w:styleId="24">
    <w:name w:val="Название Знак"/>
    <w:basedOn w:val="5"/>
    <w:link w:val="13"/>
    <w:uiPriority w:val="0"/>
    <w:rPr>
      <w:rFonts w:ascii="Cambria" w:hAnsi="Cambria" w:eastAsia="Cambria" w:cs="Cambria"/>
      <w:b/>
      <w:sz w:val="27"/>
      <w:szCs w:val="20"/>
      <w:lang w:val="zh-CN" w:eastAsia="zh-CN"/>
    </w:rPr>
  </w:style>
  <w:style w:type="paragraph" w:styleId="25">
    <w:name w:val="No Spacing"/>
    <w:qFormat/>
    <w:uiPriority w:val="1"/>
    <w:pPr>
      <w:spacing w:after="0" w:line="240" w:lineRule="auto"/>
    </w:pPr>
    <w:rPr>
      <w:rFonts w:ascii="Cambria" w:hAnsi="Cambria" w:eastAsia="Times New Roman" w:cs="Cambria"/>
      <w:sz w:val="28"/>
      <w:szCs w:val="22"/>
      <w:lang w:val="ru-RU" w:eastAsia="en-US" w:bidi="ar-SA"/>
    </w:rPr>
  </w:style>
  <w:style w:type="character" w:customStyle="1" w:styleId="26">
    <w:name w:val="Верхний колонтитул Знак"/>
    <w:basedOn w:val="5"/>
    <w:link w:val="10"/>
    <w:uiPriority w:val="99"/>
    <w:rPr>
      <w:rFonts w:ascii="Cambria" w:hAnsi="Cambria" w:eastAsia="Cambria" w:cs="Cambria"/>
      <w:sz w:val="24"/>
      <w:szCs w:val="24"/>
      <w:lang w:val="zh-CN" w:eastAsia="zh-CN"/>
    </w:rPr>
  </w:style>
  <w:style w:type="character" w:customStyle="1" w:styleId="27">
    <w:name w:val="Нижний колонтитул Знак"/>
    <w:basedOn w:val="5"/>
    <w:link w:val="14"/>
    <w:uiPriority w:val="99"/>
    <w:rPr>
      <w:rFonts w:ascii="Cambria" w:hAnsi="Cambria" w:eastAsia="Cambria" w:cs="Cambria"/>
      <w:sz w:val="24"/>
      <w:szCs w:val="24"/>
      <w:lang w:val="zh-CN" w:eastAsia="zh-CN"/>
    </w:rPr>
  </w:style>
  <w:style w:type="character" w:styleId="28">
    <w:name w:val="Placeholder Text"/>
    <w:semiHidden/>
    <w:qFormat/>
    <w:uiPriority w:val="99"/>
    <w:rPr>
      <w:color w:val="808080"/>
    </w:rPr>
  </w:style>
  <w:style w:type="character" w:customStyle="1" w:styleId="29">
    <w:name w:val="Основной текст с отступом 2 Знак"/>
    <w:basedOn w:val="5"/>
    <w:link w:val="15"/>
    <w:uiPriority w:val="0"/>
    <w:rPr>
      <w:rFonts w:ascii="Cambria" w:hAnsi="Cambria" w:eastAsia="Cambria" w:cs="Cambria"/>
      <w:sz w:val="24"/>
      <w:szCs w:val="24"/>
      <w:lang w:val="zh-CN" w:eastAsia="zh-CN"/>
    </w:rPr>
  </w:style>
  <w:style w:type="character" w:customStyle="1" w:styleId="30">
    <w:name w:val="Основной текст 2 Знак"/>
    <w:basedOn w:val="5"/>
    <w:link w:val="9"/>
    <w:qFormat/>
    <w:uiPriority w:val="0"/>
    <w:rPr>
      <w:rFonts w:ascii="Cambria" w:hAnsi="Cambria" w:eastAsia="Cambria" w:cs="Cambria"/>
      <w:sz w:val="24"/>
      <w:szCs w:val="24"/>
      <w:lang w:val="zh-CN" w:eastAsia="zh-CN"/>
    </w:rPr>
  </w:style>
  <w:style w:type="character" w:customStyle="1" w:styleId="31">
    <w:name w:val="st1"/>
    <w:uiPriority w:val="0"/>
  </w:style>
  <w:style w:type="character" w:customStyle="1" w:styleId="32">
    <w:name w:val="Основной текст_"/>
    <w:link w:val="33"/>
    <w:qFormat/>
    <w:uiPriority w:val="0"/>
    <w:rPr>
      <w:sz w:val="26"/>
      <w:szCs w:val="26"/>
      <w:shd w:val="clear" w:color="auto" w:fill="FFFFFF"/>
    </w:rPr>
  </w:style>
  <w:style w:type="paragraph" w:customStyle="1" w:styleId="33">
    <w:name w:val="Основной текст2"/>
    <w:basedOn w:val="1"/>
    <w:link w:val="32"/>
    <w:uiPriority w:val="0"/>
    <w:pPr>
      <w:shd w:val="clear" w:color="auto" w:fill="FFFFFF"/>
      <w:spacing w:after="420" w:line="0" w:lineRule="atLeast"/>
    </w:pPr>
    <w:rPr>
      <w:sz w:val="26"/>
      <w:szCs w:val="26"/>
    </w:rPr>
  </w:style>
  <w:style w:type="character" w:customStyle="1" w:styleId="34">
    <w:name w:val="Основной текст + Trebuchet MS;12;5 pt;Полужирный;Курсив;Интервал 0 pt"/>
    <w:uiPriority w:val="0"/>
    <w:rPr>
      <w:rFonts w:ascii="Cambria" w:hAnsi="Cambria" w:eastAsia="Cambria" w:cs="Cambria"/>
      <w:b/>
      <w:bCs/>
      <w:i/>
      <w:iCs/>
      <w:color w:val="000000"/>
      <w:spacing w:val="10"/>
      <w:w w:val="100"/>
      <w:position w:val="0"/>
      <w:sz w:val="25"/>
      <w:szCs w:val="25"/>
      <w:shd w:val="clear" w:color="auto" w:fill="FFFFFF"/>
      <w:lang w:val="ru-RU"/>
    </w:rPr>
  </w:style>
  <w:style w:type="paragraph" w:customStyle="1" w:styleId="35">
    <w:name w:val="Основной текст1"/>
    <w:basedOn w:val="1"/>
    <w:uiPriority w:val="0"/>
    <w:pPr>
      <w:widowControl w:val="0"/>
      <w:shd w:val="clear" w:color="auto" w:fill="FFFFFF"/>
      <w:spacing w:after="0" w:line="312" w:lineRule="exact"/>
    </w:pPr>
    <w:rPr>
      <w:rFonts w:ascii="Cambria" w:hAnsi="Cambria" w:eastAsia="Times New Roman" w:cs="Cambria"/>
      <w:sz w:val="28"/>
      <w:szCs w:val="28"/>
    </w:rPr>
  </w:style>
  <w:style w:type="character" w:customStyle="1" w:styleId="36">
    <w:name w:val="Гипертекстовая ссылка"/>
    <w:uiPriority w:val="99"/>
    <w:rPr>
      <w:color w:val="106BBE"/>
    </w:rPr>
  </w:style>
  <w:style w:type="paragraph" w:customStyle="1" w:styleId="37">
    <w:name w:val="Комментарий"/>
    <w:basedOn w:val="1"/>
    <w:next w:val="1"/>
    <w:uiPriority w:val="99"/>
    <w:pPr>
      <w:widowControl w:val="0"/>
      <w:autoSpaceDE w:val="0"/>
      <w:autoSpaceDN w:val="0"/>
      <w:adjustRightInd w:val="0"/>
      <w:spacing w:before="75" w:after="0" w:line="240" w:lineRule="auto"/>
      <w:ind w:left="170"/>
      <w:jc w:val="both"/>
    </w:pPr>
    <w:rPr>
      <w:rFonts w:ascii="NTTimes/Cyrillic" w:hAnsi="NTTimes/Cyrillic" w:eastAsia="Cambria" w:cs="NTTimes/Cyrillic"/>
      <w:color w:val="353842"/>
      <w:sz w:val="26"/>
      <w:szCs w:val="26"/>
      <w:shd w:val="clear" w:color="auto" w:fill="F0F0F0"/>
      <w:lang w:eastAsia="ru-RU"/>
    </w:rPr>
  </w:style>
  <w:style w:type="paragraph" w:customStyle="1" w:styleId="38">
    <w:name w:val="Основной текст4"/>
    <w:basedOn w:val="1"/>
    <w:qFormat/>
    <w:uiPriority w:val="0"/>
    <w:pPr>
      <w:widowControl w:val="0"/>
      <w:shd w:val="clear" w:color="auto" w:fill="FFFFFF"/>
      <w:spacing w:before="240" w:after="120" w:line="312" w:lineRule="exact"/>
      <w:jc w:val="both"/>
    </w:pPr>
    <w:rPr>
      <w:rFonts w:ascii="Cambria" w:hAnsi="Cambria" w:eastAsia="Cambria" w:cs="Cambria"/>
      <w:color w:val="000000"/>
      <w:sz w:val="28"/>
      <w:szCs w:val="28"/>
      <w:lang w:eastAsia="ru-RU"/>
    </w:rPr>
  </w:style>
  <w:style w:type="character" w:customStyle="1" w:styleId="39">
    <w:name w:val="Основной текст с отступом Знак"/>
    <w:basedOn w:val="5"/>
    <w:link w:val="12"/>
    <w:semiHidden/>
    <w:uiPriority w:val="0"/>
    <w:rPr>
      <w:rFonts w:ascii="Cambria" w:hAnsi="Cambria" w:eastAsia="Cambria" w:cs="Cambria"/>
      <w:sz w:val="24"/>
      <w:szCs w:val="24"/>
      <w:lang w:eastAsia="ru-RU"/>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SPecialiST RePack</Company>
  <Pages>37</Pages>
  <Words>9031</Words>
  <Characters>51483</Characters>
  <Lines>429</Lines>
  <Paragraphs>120</Paragraphs>
  <TotalTime>5</TotalTime>
  <ScaleCrop>false</ScaleCrop>
  <LinksUpToDate>false</LinksUpToDate>
  <CharactersWithSpaces>60394</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2023-08-19T22:17:00Z</dcterms:created>
  <dc:creator>GRAF</dc:creator>
  <cp:lastModifiedBy>user</cp:lastModifiedBy>
  <cp:lastPrinted>2025-09-11T23:30:00Z</cp:lastPrinted>
  <dcterms:modified xsi:type="dcterms:W3CDTF">2025-09-16T15:54:12Z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9412CBCF8E454FCD85CFFE250C9E555D_13</vt:lpwstr>
  </property>
</Properties>
</file>